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1C5" w:rsidRDefault="007F11C5" w:rsidP="008A7045">
      <w:pPr>
        <w:ind w:firstLineChars="600" w:firstLine="2641"/>
        <w:jc w:val="center"/>
        <w:rPr>
          <w:rFonts w:ascii="方正黑体简体" w:eastAsia="方正黑体简体"/>
          <w:b/>
          <w:sz w:val="44"/>
          <w:szCs w:val="44"/>
        </w:rPr>
      </w:pPr>
    </w:p>
    <w:p w:rsidR="007F11C5" w:rsidRPr="00EB6502" w:rsidRDefault="007F11C5" w:rsidP="00EB6502">
      <w:pPr>
        <w:jc w:val="center"/>
        <w:rPr>
          <w:rFonts w:ascii="方正黑体简体" w:eastAsia="方正黑体简体" w:hAnsi="方正黑体简体"/>
          <w:b/>
          <w:bCs/>
          <w:sz w:val="52"/>
          <w:szCs w:val="52"/>
        </w:rPr>
      </w:pPr>
      <w:r w:rsidRPr="00EB6502">
        <w:rPr>
          <w:rFonts w:ascii="方正黑体简体" w:eastAsia="方正黑体简体" w:hAnsi="方正黑体简体" w:hint="eastAsia"/>
          <w:b/>
          <w:bCs/>
          <w:sz w:val="52"/>
          <w:szCs w:val="52"/>
        </w:rPr>
        <w:t>目</w:t>
      </w:r>
      <w:r w:rsidR="00EC3575">
        <w:rPr>
          <w:rFonts w:ascii="方正黑体简体" w:eastAsia="方正黑体简体" w:hAnsi="方正黑体简体" w:hint="eastAsia"/>
          <w:b/>
          <w:bCs/>
          <w:sz w:val="52"/>
          <w:szCs w:val="52"/>
        </w:rPr>
        <w:t xml:space="preserve"> </w:t>
      </w:r>
      <w:r w:rsidRPr="00EB6502">
        <w:rPr>
          <w:rFonts w:ascii="方正黑体简体" w:eastAsia="方正黑体简体" w:hAnsi="方正黑体简体" w:hint="eastAsia"/>
          <w:b/>
          <w:bCs/>
          <w:sz w:val="52"/>
          <w:szCs w:val="52"/>
        </w:rPr>
        <w:t xml:space="preserve"> 录</w:t>
      </w:r>
    </w:p>
    <w:p w:rsidR="007F11C5" w:rsidRDefault="007F11C5" w:rsidP="007F11C5">
      <w:pPr>
        <w:jc w:val="center"/>
        <w:rPr>
          <w:rFonts w:ascii="方正黑体简体" w:eastAsia="方正黑体简体"/>
          <w:b/>
          <w:sz w:val="44"/>
          <w:szCs w:val="44"/>
        </w:rPr>
      </w:pPr>
    </w:p>
    <w:p w:rsidR="007F11C5" w:rsidRPr="00EC3575" w:rsidRDefault="00E14F10" w:rsidP="00B07559">
      <w:pPr>
        <w:pStyle w:val="10"/>
        <w:jc w:val="center"/>
        <w:rPr>
          <w:rFonts w:ascii="Times New Roman"/>
          <w:sz w:val="32"/>
          <w:szCs w:val="32"/>
        </w:rPr>
      </w:pPr>
      <w:r w:rsidRPr="00EC02F2">
        <w:rPr>
          <w:rFonts w:hAnsi="宋体" w:hint="eastAsia"/>
          <w:b/>
          <w:sz w:val="44"/>
          <w:szCs w:val="44"/>
        </w:rPr>
        <w:fldChar w:fldCharType="begin"/>
      </w:r>
      <w:r w:rsidR="007F11C5" w:rsidRPr="00EC02F2">
        <w:rPr>
          <w:rFonts w:hAnsi="宋体" w:hint="eastAsia"/>
          <w:b/>
          <w:sz w:val="44"/>
          <w:szCs w:val="44"/>
        </w:rPr>
        <w:instrText xml:space="preserve"> TOC \o "1-3" \h \z \u </w:instrText>
      </w:r>
      <w:r w:rsidRPr="00EC02F2">
        <w:rPr>
          <w:rFonts w:hAnsi="宋体" w:hint="eastAsia"/>
          <w:b/>
          <w:sz w:val="44"/>
          <w:szCs w:val="44"/>
        </w:rPr>
        <w:fldChar w:fldCharType="separate"/>
      </w:r>
      <w:hyperlink w:anchor="_Toc316632987" w:history="1">
        <w:r w:rsidR="007F11C5" w:rsidRPr="00EC3575">
          <w:rPr>
            <w:rStyle w:val="a3"/>
            <w:rFonts w:ascii="Times New Roman"/>
            <w:sz w:val="32"/>
            <w:szCs w:val="32"/>
          </w:rPr>
          <w:t>联</w:t>
        </w:r>
        <w:r w:rsidR="007F11C5" w:rsidRPr="00EC3575">
          <w:rPr>
            <w:rStyle w:val="a3"/>
            <w:rFonts w:ascii="Times New Roman"/>
            <w:sz w:val="32"/>
            <w:szCs w:val="32"/>
          </w:rPr>
          <w:t xml:space="preserve"> </w:t>
        </w:r>
        <w:r w:rsidR="007F11C5" w:rsidRPr="00EC3575">
          <w:rPr>
            <w:rStyle w:val="a3"/>
            <w:rFonts w:ascii="Times New Roman"/>
            <w:sz w:val="32"/>
            <w:szCs w:val="32"/>
          </w:rPr>
          <w:t>系</w:t>
        </w:r>
        <w:r w:rsidR="007F11C5" w:rsidRPr="00EC3575">
          <w:rPr>
            <w:rStyle w:val="a3"/>
            <w:rFonts w:ascii="Times New Roman"/>
            <w:sz w:val="32"/>
            <w:szCs w:val="32"/>
          </w:rPr>
          <w:t xml:space="preserve"> </w:t>
        </w:r>
        <w:r w:rsidR="007F11C5" w:rsidRPr="00EC3575">
          <w:rPr>
            <w:rStyle w:val="a3"/>
            <w:rFonts w:ascii="Times New Roman"/>
            <w:sz w:val="32"/>
            <w:szCs w:val="32"/>
          </w:rPr>
          <w:t>名</w:t>
        </w:r>
        <w:r w:rsidR="007F11C5" w:rsidRPr="00EC3575">
          <w:rPr>
            <w:rStyle w:val="a3"/>
            <w:rFonts w:ascii="Times New Roman"/>
            <w:sz w:val="32"/>
            <w:szCs w:val="32"/>
          </w:rPr>
          <w:t xml:space="preserve"> </w:t>
        </w:r>
        <w:r w:rsidR="007F11C5" w:rsidRPr="00EC3575">
          <w:rPr>
            <w:rStyle w:val="a3"/>
            <w:rFonts w:ascii="Times New Roman"/>
            <w:sz w:val="32"/>
            <w:szCs w:val="32"/>
          </w:rPr>
          <w:t>单</w:t>
        </w:r>
        <w:r w:rsidR="007F11C5" w:rsidRPr="00EC3575">
          <w:rPr>
            <w:rFonts w:ascii="Times New Roman"/>
            <w:webHidden/>
            <w:sz w:val="32"/>
            <w:szCs w:val="32"/>
          </w:rPr>
          <w:tab/>
        </w:r>
        <w:r w:rsidRPr="00EC3575">
          <w:rPr>
            <w:rFonts w:ascii="Times New Roman"/>
            <w:webHidden/>
            <w:sz w:val="32"/>
            <w:szCs w:val="32"/>
          </w:rPr>
          <w:fldChar w:fldCharType="begin"/>
        </w:r>
        <w:r w:rsidR="007F11C5" w:rsidRPr="00EC3575">
          <w:rPr>
            <w:rFonts w:ascii="Times New Roman"/>
            <w:webHidden/>
            <w:sz w:val="32"/>
            <w:szCs w:val="32"/>
          </w:rPr>
          <w:instrText xml:space="preserve"> PAGEREF _Toc316632987 \h </w:instrText>
        </w:r>
        <w:r w:rsidRPr="00EC3575">
          <w:rPr>
            <w:rFonts w:ascii="Times New Roman"/>
            <w:webHidden/>
            <w:sz w:val="32"/>
            <w:szCs w:val="32"/>
          </w:rPr>
        </w:r>
        <w:r w:rsidRPr="00EC3575">
          <w:rPr>
            <w:rFonts w:ascii="Times New Roman"/>
            <w:webHidden/>
            <w:sz w:val="32"/>
            <w:szCs w:val="32"/>
          </w:rPr>
          <w:fldChar w:fldCharType="separate"/>
        </w:r>
        <w:r w:rsidR="008C69F4">
          <w:rPr>
            <w:rFonts w:ascii="Times New Roman"/>
            <w:webHidden/>
            <w:sz w:val="32"/>
            <w:szCs w:val="32"/>
          </w:rPr>
          <w:t>2</w:t>
        </w:r>
        <w:r w:rsidRPr="00EC3575">
          <w:rPr>
            <w:rFonts w:ascii="Times New Roman"/>
            <w:webHidden/>
            <w:sz w:val="32"/>
            <w:szCs w:val="32"/>
          </w:rPr>
          <w:fldChar w:fldCharType="end"/>
        </w:r>
      </w:hyperlink>
    </w:p>
    <w:p w:rsidR="007F11C5" w:rsidRPr="00EC3575" w:rsidRDefault="00DC367F" w:rsidP="00B07559">
      <w:pPr>
        <w:pStyle w:val="10"/>
        <w:jc w:val="center"/>
        <w:rPr>
          <w:rFonts w:ascii="Times New Roman"/>
          <w:sz w:val="32"/>
          <w:szCs w:val="32"/>
        </w:rPr>
      </w:pPr>
      <w:hyperlink w:anchor="_Toc316632988" w:history="1">
        <w:r w:rsidR="007F11C5" w:rsidRPr="00EC3575">
          <w:rPr>
            <w:rStyle w:val="a3"/>
            <w:rFonts w:ascii="Times New Roman"/>
            <w:sz w:val="32"/>
            <w:szCs w:val="32"/>
          </w:rPr>
          <w:t>日</w:t>
        </w:r>
        <w:r w:rsidR="00C67305">
          <w:rPr>
            <w:rStyle w:val="a3"/>
            <w:rFonts w:ascii="Times New Roman" w:hint="eastAsia"/>
            <w:sz w:val="32"/>
            <w:szCs w:val="32"/>
          </w:rPr>
          <w:t xml:space="preserve"> </w:t>
        </w:r>
        <w:r w:rsidR="007F11C5" w:rsidRPr="00EC3575">
          <w:rPr>
            <w:rStyle w:val="a3"/>
            <w:rFonts w:ascii="Times New Roman"/>
            <w:sz w:val="32"/>
            <w:szCs w:val="32"/>
          </w:rPr>
          <w:t>程</w:t>
        </w:r>
        <w:r w:rsidR="00C67305">
          <w:rPr>
            <w:rStyle w:val="a3"/>
            <w:rFonts w:ascii="Times New Roman" w:hint="eastAsia"/>
            <w:sz w:val="32"/>
            <w:szCs w:val="32"/>
          </w:rPr>
          <w:t xml:space="preserve"> </w:t>
        </w:r>
        <w:r w:rsidR="007F11C5" w:rsidRPr="00EC3575">
          <w:rPr>
            <w:rStyle w:val="a3"/>
            <w:rFonts w:ascii="Times New Roman"/>
            <w:sz w:val="32"/>
            <w:szCs w:val="32"/>
          </w:rPr>
          <w:t>安</w:t>
        </w:r>
        <w:r w:rsidR="00C67305">
          <w:rPr>
            <w:rStyle w:val="a3"/>
            <w:rFonts w:ascii="Times New Roman" w:hint="eastAsia"/>
            <w:sz w:val="32"/>
            <w:szCs w:val="32"/>
          </w:rPr>
          <w:t xml:space="preserve"> </w:t>
        </w:r>
        <w:r w:rsidR="007F11C5" w:rsidRPr="00EC3575">
          <w:rPr>
            <w:rStyle w:val="a3"/>
            <w:rFonts w:ascii="Times New Roman"/>
            <w:sz w:val="32"/>
            <w:szCs w:val="32"/>
          </w:rPr>
          <w:t>排</w:t>
        </w:r>
        <w:r w:rsidR="007F11C5" w:rsidRPr="00EC3575">
          <w:rPr>
            <w:rFonts w:ascii="Times New Roman"/>
            <w:webHidden/>
            <w:sz w:val="32"/>
            <w:szCs w:val="32"/>
          </w:rPr>
          <w:tab/>
        </w:r>
        <w:r w:rsidR="00E14F10" w:rsidRPr="00EC3575">
          <w:rPr>
            <w:rFonts w:ascii="Times New Roman"/>
            <w:webHidden/>
            <w:sz w:val="32"/>
            <w:szCs w:val="32"/>
          </w:rPr>
          <w:fldChar w:fldCharType="begin"/>
        </w:r>
        <w:r w:rsidR="007F11C5" w:rsidRPr="00EC3575">
          <w:rPr>
            <w:rFonts w:ascii="Times New Roman"/>
            <w:webHidden/>
            <w:sz w:val="32"/>
            <w:szCs w:val="32"/>
          </w:rPr>
          <w:instrText xml:space="preserve"> PAGEREF _Toc316632988 \h </w:instrText>
        </w:r>
        <w:r w:rsidR="00E14F10" w:rsidRPr="00EC3575">
          <w:rPr>
            <w:rFonts w:ascii="Times New Roman"/>
            <w:webHidden/>
            <w:sz w:val="32"/>
            <w:szCs w:val="32"/>
          </w:rPr>
        </w:r>
        <w:r w:rsidR="00E14F10" w:rsidRPr="00EC3575">
          <w:rPr>
            <w:rFonts w:ascii="Times New Roman"/>
            <w:webHidden/>
            <w:sz w:val="32"/>
            <w:szCs w:val="32"/>
          </w:rPr>
          <w:fldChar w:fldCharType="separate"/>
        </w:r>
        <w:r w:rsidR="008C69F4">
          <w:rPr>
            <w:rFonts w:ascii="Times New Roman"/>
            <w:webHidden/>
            <w:sz w:val="32"/>
            <w:szCs w:val="32"/>
          </w:rPr>
          <w:t>3</w:t>
        </w:r>
        <w:r w:rsidR="00E14F10" w:rsidRPr="00EC3575">
          <w:rPr>
            <w:rFonts w:ascii="Times New Roman"/>
            <w:webHidden/>
            <w:sz w:val="32"/>
            <w:szCs w:val="32"/>
          </w:rPr>
          <w:fldChar w:fldCharType="end"/>
        </w:r>
      </w:hyperlink>
    </w:p>
    <w:p w:rsidR="007F11C5" w:rsidRPr="00EC3575" w:rsidRDefault="00DC367F" w:rsidP="00B07559">
      <w:pPr>
        <w:pStyle w:val="10"/>
        <w:jc w:val="center"/>
        <w:rPr>
          <w:rFonts w:ascii="Times New Roman"/>
          <w:sz w:val="32"/>
          <w:szCs w:val="32"/>
        </w:rPr>
      </w:pPr>
      <w:hyperlink w:anchor="_Toc316632989" w:history="1">
        <w:r w:rsidR="007F11C5" w:rsidRPr="00EC3575">
          <w:rPr>
            <w:rStyle w:val="a3"/>
            <w:rFonts w:ascii="Times New Roman"/>
            <w:sz w:val="32"/>
            <w:szCs w:val="32"/>
          </w:rPr>
          <w:t>展</w:t>
        </w:r>
        <w:r w:rsidR="00C67305">
          <w:rPr>
            <w:rStyle w:val="a3"/>
            <w:rFonts w:ascii="Times New Roman" w:hint="eastAsia"/>
            <w:sz w:val="32"/>
            <w:szCs w:val="32"/>
          </w:rPr>
          <w:t xml:space="preserve">   </w:t>
        </w:r>
        <w:r w:rsidR="007F11C5" w:rsidRPr="00EC3575">
          <w:rPr>
            <w:rStyle w:val="a3"/>
            <w:rFonts w:ascii="Times New Roman"/>
            <w:sz w:val="32"/>
            <w:szCs w:val="32"/>
          </w:rPr>
          <w:t>位</w:t>
        </w:r>
        <w:r w:rsidR="00C67305">
          <w:rPr>
            <w:rStyle w:val="a3"/>
            <w:rFonts w:ascii="Times New Roman" w:hint="eastAsia"/>
            <w:sz w:val="32"/>
            <w:szCs w:val="32"/>
          </w:rPr>
          <w:t xml:space="preserve">  </w:t>
        </w:r>
        <w:r w:rsidR="007F11C5" w:rsidRPr="00EC3575">
          <w:rPr>
            <w:rStyle w:val="a3"/>
            <w:rFonts w:ascii="Times New Roman"/>
            <w:sz w:val="32"/>
            <w:szCs w:val="32"/>
          </w:rPr>
          <w:t>图</w:t>
        </w:r>
        <w:r w:rsidR="007F11C5" w:rsidRPr="00EC3575">
          <w:rPr>
            <w:rFonts w:ascii="Times New Roman"/>
            <w:webHidden/>
            <w:sz w:val="32"/>
            <w:szCs w:val="32"/>
          </w:rPr>
          <w:tab/>
        </w:r>
      </w:hyperlink>
      <w:r w:rsidR="00B07559">
        <w:rPr>
          <w:rFonts w:ascii="Times New Roman"/>
          <w:sz w:val="32"/>
          <w:szCs w:val="32"/>
        </w:rPr>
        <w:t>4</w:t>
      </w:r>
    </w:p>
    <w:p w:rsidR="007F11C5" w:rsidRPr="00EC3575" w:rsidRDefault="00DC367F" w:rsidP="00B07559">
      <w:pPr>
        <w:pStyle w:val="10"/>
        <w:jc w:val="center"/>
        <w:rPr>
          <w:rFonts w:ascii="Times New Roman"/>
          <w:sz w:val="32"/>
          <w:szCs w:val="32"/>
        </w:rPr>
      </w:pPr>
      <w:hyperlink w:anchor="_Toc316632990" w:history="1">
        <w:r w:rsidR="007F11C5" w:rsidRPr="00EC3575">
          <w:rPr>
            <w:rStyle w:val="a3"/>
            <w:rFonts w:ascii="Times New Roman"/>
            <w:sz w:val="32"/>
            <w:szCs w:val="32"/>
          </w:rPr>
          <w:t>场</w:t>
        </w:r>
        <w:r w:rsidR="007F11C5" w:rsidRPr="00EC3575">
          <w:rPr>
            <w:rStyle w:val="a3"/>
            <w:rFonts w:ascii="Times New Roman"/>
            <w:sz w:val="32"/>
            <w:szCs w:val="32"/>
          </w:rPr>
          <w:t xml:space="preserve"> </w:t>
        </w:r>
        <w:r w:rsidR="007F11C5" w:rsidRPr="00EC3575">
          <w:rPr>
            <w:rStyle w:val="a3"/>
            <w:rFonts w:ascii="Times New Roman"/>
            <w:sz w:val="32"/>
            <w:szCs w:val="32"/>
          </w:rPr>
          <w:t>馆</w:t>
        </w:r>
        <w:r w:rsidR="007F11C5" w:rsidRPr="00EC3575">
          <w:rPr>
            <w:rStyle w:val="a3"/>
            <w:rFonts w:ascii="Times New Roman"/>
            <w:sz w:val="32"/>
            <w:szCs w:val="32"/>
          </w:rPr>
          <w:t xml:space="preserve"> </w:t>
        </w:r>
        <w:r w:rsidR="007F11C5" w:rsidRPr="00EC3575">
          <w:rPr>
            <w:rStyle w:val="a3"/>
            <w:rFonts w:ascii="Times New Roman"/>
            <w:sz w:val="32"/>
            <w:szCs w:val="32"/>
          </w:rPr>
          <w:t>守</w:t>
        </w:r>
        <w:r w:rsidR="007F11C5" w:rsidRPr="00EC3575">
          <w:rPr>
            <w:rStyle w:val="a3"/>
            <w:rFonts w:ascii="Times New Roman"/>
            <w:sz w:val="32"/>
            <w:szCs w:val="32"/>
          </w:rPr>
          <w:t xml:space="preserve"> </w:t>
        </w:r>
        <w:r w:rsidR="007F11C5" w:rsidRPr="00EC3575">
          <w:rPr>
            <w:rStyle w:val="a3"/>
            <w:rFonts w:ascii="Times New Roman"/>
            <w:sz w:val="32"/>
            <w:szCs w:val="32"/>
          </w:rPr>
          <w:t>则</w:t>
        </w:r>
        <w:r w:rsidR="007F11C5" w:rsidRPr="00EC3575">
          <w:rPr>
            <w:rFonts w:ascii="Times New Roman"/>
            <w:webHidden/>
            <w:sz w:val="32"/>
            <w:szCs w:val="32"/>
          </w:rPr>
          <w:tab/>
        </w:r>
        <w:r w:rsidR="00B07559">
          <w:rPr>
            <w:rFonts w:ascii="Times New Roman"/>
            <w:webHidden/>
            <w:sz w:val="32"/>
            <w:szCs w:val="32"/>
          </w:rPr>
          <w:t>6</w:t>
        </w:r>
      </w:hyperlink>
    </w:p>
    <w:p w:rsidR="007F11C5" w:rsidRPr="00EC3575" w:rsidRDefault="00DC367F" w:rsidP="00B07559">
      <w:pPr>
        <w:pStyle w:val="10"/>
        <w:jc w:val="center"/>
        <w:rPr>
          <w:rFonts w:ascii="Times New Roman"/>
          <w:sz w:val="32"/>
          <w:szCs w:val="32"/>
        </w:rPr>
      </w:pPr>
      <w:hyperlink w:anchor="_Toc316632991" w:history="1">
        <w:r w:rsidR="007F11C5" w:rsidRPr="00EC3575">
          <w:rPr>
            <w:rStyle w:val="a3"/>
            <w:rFonts w:ascii="Times New Roman"/>
            <w:sz w:val="32"/>
            <w:szCs w:val="32"/>
          </w:rPr>
          <w:t>参</w:t>
        </w:r>
        <w:r w:rsidR="007F11C5" w:rsidRPr="00EC3575">
          <w:rPr>
            <w:rStyle w:val="a3"/>
            <w:rFonts w:ascii="Times New Roman"/>
            <w:sz w:val="32"/>
            <w:szCs w:val="32"/>
          </w:rPr>
          <w:t xml:space="preserve"> </w:t>
        </w:r>
        <w:r w:rsidR="007F11C5" w:rsidRPr="00EC3575">
          <w:rPr>
            <w:rStyle w:val="a3"/>
            <w:rFonts w:ascii="Times New Roman"/>
            <w:sz w:val="32"/>
            <w:szCs w:val="32"/>
          </w:rPr>
          <w:t>展</w:t>
        </w:r>
        <w:r w:rsidR="007F11C5" w:rsidRPr="00EC3575">
          <w:rPr>
            <w:rStyle w:val="a3"/>
            <w:rFonts w:ascii="Times New Roman"/>
            <w:sz w:val="32"/>
            <w:szCs w:val="32"/>
          </w:rPr>
          <w:t xml:space="preserve"> </w:t>
        </w:r>
        <w:r w:rsidR="007F11C5" w:rsidRPr="00EC3575">
          <w:rPr>
            <w:rStyle w:val="a3"/>
            <w:rFonts w:ascii="Times New Roman"/>
            <w:sz w:val="32"/>
            <w:szCs w:val="32"/>
          </w:rPr>
          <w:t>总</w:t>
        </w:r>
        <w:r w:rsidR="007F11C5" w:rsidRPr="00EC3575">
          <w:rPr>
            <w:rStyle w:val="a3"/>
            <w:rFonts w:ascii="Times New Roman"/>
            <w:sz w:val="32"/>
            <w:szCs w:val="32"/>
          </w:rPr>
          <w:t xml:space="preserve"> </w:t>
        </w:r>
        <w:r w:rsidR="007F11C5" w:rsidRPr="00EC3575">
          <w:rPr>
            <w:rStyle w:val="a3"/>
            <w:rFonts w:ascii="Times New Roman"/>
            <w:sz w:val="32"/>
            <w:szCs w:val="32"/>
          </w:rPr>
          <w:t>则</w:t>
        </w:r>
        <w:r w:rsidR="007F11C5" w:rsidRPr="00EC3575">
          <w:rPr>
            <w:rFonts w:ascii="Times New Roman"/>
            <w:webHidden/>
            <w:sz w:val="32"/>
            <w:szCs w:val="32"/>
          </w:rPr>
          <w:tab/>
        </w:r>
        <w:r w:rsidR="00B07559">
          <w:rPr>
            <w:rFonts w:ascii="Times New Roman"/>
            <w:webHidden/>
            <w:sz w:val="32"/>
            <w:szCs w:val="32"/>
          </w:rPr>
          <w:t>8</w:t>
        </w:r>
      </w:hyperlink>
    </w:p>
    <w:p w:rsidR="007F11C5" w:rsidRPr="00EC3575" w:rsidRDefault="00DC367F" w:rsidP="00B07559">
      <w:pPr>
        <w:pStyle w:val="10"/>
        <w:jc w:val="center"/>
        <w:rPr>
          <w:rFonts w:ascii="Times New Roman"/>
          <w:sz w:val="32"/>
          <w:szCs w:val="32"/>
        </w:rPr>
      </w:pPr>
      <w:hyperlink w:anchor="_Toc316632992" w:history="1">
        <w:r w:rsidR="007F11C5" w:rsidRPr="00EC3575">
          <w:rPr>
            <w:rStyle w:val="a3"/>
            <w:rFonts w:ascii="Times New Roman"/>
            <w:sz w:val="32"/>
            <w:szCs w:val="32"/>
          </w:rPr>
          <w:t>展览会知识产权条款</w:t>
        </w:r>
        <w:r w:rsidR="007F11C5" w:rsidRPr="00EC3575">
          <w:rPr>
            <w:rFonts w:ascii="Times New Roman"/>
            <w:webHidden/>
            <w:sz w:val="32"/>
            <w:szCs w:val="32"/>
          </w:rPr>
          <w:tab/>
        </w:r>
        <w:r w:rsidR="00E14F10" w:rsidRPr="00EC3575">
          <w:rPr>
            <w:rFonts w:ascii="Times New Roman"/>
            <w:webHidden/>
            <w:sz w:val="32"/>
            <w:szCs w:val="32"/>
          </w:rPr>
          <w:fldChar w:fldCharType="begin"/>
        </w:r>
        <w:r w:rsidR="007F11C5" w:rsidRPr="00EC3575">
          <w:rPr>
            <w:rFonts w:ascii="Times New Roman"/>
            <w:webHidden/>
            <w:sz w:val="32"/>
            <w:szCs w:val="32"/>
          </w:rPr>
          <w:instrText xml:space="preserve"> PAGEREF _Toc316632992 \h </w:instrText>
        </w:r>
        <w:r w:rsidR="00E14F10" w:rsidRPr="00EC3575">
          <w:rPr>
            <w:rFonts w:ascii="Times New Roman"/>
            <w:webHidden/>
            <w:sz w:val="32"/>
            <w:szCs w:val="32"/>
          </w:rPr>
        </w:r>
        <w:r w:rsidR="00E14F10" w:rsidRPr="00EC3575">
          <w:rPr>
            <w:rFonts w:ascii="Times New Roman"/>
            <w:webHidden/>
            <w:sz w:val="32"/>
            <w:szCs w:val="32"/>
          </w:rPr>
          <w:fldChar w:fldCharType="separate"/>
        </w:r>
        <w:r w:rsidR="008C69F4">
          <w:rPr>
            <w:rFonts w:ascii="Times New Roman"/>
            <w:webHidden/>
            <w:sz w:val="32"/>
            <w:szCs w:val="32"/>
          </w:rPr>
          <w:t>12</w:t>
        </w:r>
        <w:r w:rsidR="00E14F10" w:rsidRPr="00EC3575">
          <w:rPr>
            <w:rFonts w:ascii="Times New Roman"/>
            <w:webHidden/>
            <w:sz w:val="32"/>
            <w:szCs w:val="32"/>
          </w:rPr>
          <w:fldChar w:fldCharType="end"/>
        </w:r>
      </w:hyperlink>
    </w:p>
    <w:p w:rsidR="007F11C5" w:rsidRPr="00EC3575" w:rsidRDefault="00DC367F" w:rsidP="00B07559">
      <w:pPr>
        <w:pStyle w:val="10"/>
        <w:jc w:val="center"/>
        <w:rPr>
          <w:rFonts w:ascii="Times New Roman"/>
          <w:sz w:val="32"/>
          <w:szCs w:val="32"/>
        </w:rPr>
      </w:pPr>
      <w:hyperlink w:anchor="_Toc316632994" w:history="1">
        <w:r w:rsidR="007F11C5" w:rsidRPr="00EC3575">
          <w:rPr>
            <w:rStyle w:val="a3"/>
            <w:rFonts w:ascii="Times New Roman"/>
            <w:sz w:val="32"/>
            <w:szCs w:val="32"/>
          </w:rPr>
          <w:t>租赁服务价目表</w:t>
        </w:r>
        <w:r w:rsidR="007F11C5" w:rsidRPr="00EC3575">
          <w:rPr>
            <w:rFonts w:ascii="Times New Roman"/>
            <w:webHidden/>
            <w:sz w:val="32"/>
            <w:szCs w:val="32"/>
          </w:rPr>
          <w:tab/>
        </w:r>
      </w:hyperlink>
      <w:r w:rsidR="00B07559">
        <w:rPr>
          <w:rFonts w:ascii="Times New Roman"/>
          <w:sz w:val="32"/>
          <w:szCs w:val="32"/>
        </w:rPr>
        <w:t>15</w:t>
      </w:r>
    </w:p>
    <w:p w:rsidR="007F11C5" w:rsidRPr="00EC3575" w:rsidRDefault="00DC367F" w:rsidP="00B07559">
      <w:pPr>
        <w:pStyle w:val="10"/>
        <w:jc w:val="center"/>
        <w:rPr>
          <w:rFonts w:ascii="Times New Roman"/>
          <w:sz w:val="32"/>
          <w:szCs w:val="32"/>
        </w:rPr>
      </w:pPr>
      <w:hyperlink w:anchor="_Toc316632995" w:history="1">
        <w:r w:rsidR="007F11C5" w:rsidRPr="00EC3575">
          <w:rPr>
            <w:rStyle w:val="a3"/>
            <w:rFonts w:ascii="Times New Roman"/>
            <w:sz w:val="32"/>
            <w:szCs w:val="32"/>
          </w:rPr>
          <w:t>货物运输服务指南</w:t>
        </w:r>
        <w:r w:rsidR="007F11C5" w:rsidRPr="00EC3575">
          <w:rPr>
            <w:rFonts w:ascii="Times New Roman"/>
            <w:webHidden/>
            <w:sz w:val="32"/>
            <w:szCs w:val="32"/>
          </w:rPr>
          <w:tab/>
        </w:r>
        <w:r w:rsidR="00E14F10" w:rsidRPr="00EC3575">
          <w:rPr>
            <w:rFonts w:ascii="Times New Roman"/>
            <w:webHidden/>
            <w:sz w:val="32"/>
            <w:szCs w:val="32"/>
          </w:rPr>
          <w:fldChar w:fldCharType="begin"/>
        </w:r>
        <w:r w:rsidR="007F11C5" w:rsidRPr="00EC3575">
          <w:rPr>
            <w:rFonts w:ascii="Times New Roman"/>
            <w:webHidden/>
            <w:sz w:val="32"/>
            <w:szCs w:val="32"/>
          </w:rPr>
          <w:instrText xml:space="preserve"> PAGEREF _Toc316632995 \h </w:instrText>
        </w:r>
        <w:r w:rsidR="00E14F10" w:rsidRPr="00EC3575">
          <w:rPr>
            <w:rFonts w:ascii="Times New Roman"/>
            <w:webHidden/>
            <w:sz w:val="32"/>
            <w:szCs w:val="32"/>
          </w:rPr>
        </w:r>
        <w:r w:rsidR="00E14F10" w:rsidRPr="00EC3575">
          <w:rPr>
            <w:rFonts w:ascii="Times New Roman"/>
            <w:webHidden/>
            <w:sz w:val="32"/>
            <w:szCs w:val="32"/>
          </w:rPr>
          <w:fldChar w:fldCharType="separate"/>
        </w:r>
        <w:r w:rsidR="008C69F4">
          <w:rPr>
            <w:rFonts w:ascii="Times New Roman"/>
            <w:webHidden/>
            <w:sz w:val="32"/>
            <w:szCs w:val="32"/>
          </w:rPr>
          <w:t>17</w:t>
        </w:r>
        <w:r w:rsidR="00E14F10" w:rsidRPr="00EC3575">
          <w:rPr>
            <w:rFonts w:ascii="Times New Roman"/>
            <w:webHidden/>
            <w:sz w:val="32"/>
            <w:szCs w:val="32"/>
          </w:rPr>
          <w:fldChar w:fldCharType="end"/>
        </w:r>
      </w:hyperlink>
    </w:p>
    <w:p w:rsidR="007F11C5" w:rsidRPr="00EC3575" w:rsidRDefault="00DC367F" w:rsidP="00B07559">
      <w:pPr>
        <w:pStyle w:val="10"/>
        <w:jc w:val="center"/>
        <w:rPr>
          <w:rStyle w:val="a3"/>
          <w:rFonts w:ascii="Times New Roman"/>
          <w:sz w:val="32"/>
          <w:szCs w:val="32"/>
        </w:rPr>
      </w:pPr>
      <w:hyperlink w:anchor="_Toc316632996" w:history="1">
        <w:r w:rsidR="007F11C5" w:rsidRPr="00EC3575">
          <w:rPr>
            <w:rStyle w:val="a3"/>
            <w:rFonts w:ascii="Times New Roman"/>
            <w:sz w:val="32"/>
            <w:szCs w:val="32"/>
          </w:rPr>
          <w:t>《会刊》广告指南</w:t>
        </w:r>
        <w:r w:rsidR="007F11C5" w:rsidRPr="00EC3575">
          <w:rPr>
            <w:rFonts w:ascii="Times New Roman"/>
            <w:webHidden/>
            <w:sz w:val="32"/>
            <w:szCs w:val="32"/>
          </w:rPr>
          <w:tab/>
        </w:r>
        <w:r w:rsidR="00E14F10" w:rsidRPr="00EC3575">
          <w:rPr>
            <w:rFonts w:ascii="Times New Roman"/>
            <w:webHidden/>
            <w:sz w:val="32"/>
            <w:szCs w:val="32"/>
          </w:rPr>
          <w:fldChar w:fldCharType="begin"/>
        </w:r>
        <w:r w:rsidR="007F11C5" w:rsidRPr="00EC3575">
          <w:rPr>
            <w:rFonts w:ascii="Times New Roman"/>
            <w:webHidden/>
            <w:sz w:val="32"/>
            <w:szCs w:val="32"/>
          </w:rPr>
          <w:instrText xml:space="preserve"> PAGEREF _Toc316632996 \h </w:instrText>
        </w:r>
        <w:r w:rsidR="00E14F10" w:rsidRPr="00EC3575">
          <w:rPr>
            <w:rFonts w:ascii="Times New Roman"/>
            <w:webHidden/>
            <w:sz w:val="32"/>
            <w:szCs w:val="32"/>
          </w:rPr>
        </w:r>
        <w:r w:rsidR="00E14F10" w:rsidRPr="00EC3575">
          <w:rPr>
            <w:rFonts w:ascii="Times New Roman"/>
            <w:webHidden/>
            <w:sz w:val="32"/>
            <w:szCs w:val="32"/>
          </w:rPr>
          <w:fldChar w:fldCharType="separate"/>
        </w:r>
        <w:r w:rsidR="008C69F4">
          <w:rPr>
            <w:rFonts w:ascii="Times New Roman"/>
            <w:webHidden/>
            <w:sz w:val="32"/>
            <w:szCs w:val="32"/>
          </w:rPr>
          <w:t>20</w:t>
        </w:r>
        <w:r w:rsidR="00E14F10" w:rsidRPr="00EC3575">
          <w:rPr>
            <w:rFonts w:ascii="Times New Roman"/>
            <w:webHidden/>
            <w:sz w:val="32"/>
            <w:szCs w:val="32"/>
          </w:rPr>
          <w:fldChar w:fldCharType="end"/>
        </w:r>
      </w:hyperlink>
    </w:p>
    <w:p w:rsidR="00EC02F2" w:rsidRPr="00790F0C" w:rsidRDefault="00DC367F" w:rsidP="00B07559">
      <w:pPr>
        <w:pStyle w:val="10"/>
        <w:jc w:val="center"/>
        <w:rPr>
          <w:rStyle w:val="a3"/>
        </w:rPr>
      </w:pPr>
      <w:hyperlink w:anchor="_Toc316632996" w:history="1">
        <w:r w:rsidR="00EC02F2" w:rsidRPr="00EC3575">
          <w:rPr>
            <w:rStyle w:val="a3"/>
            <w:rFonts w:ascii="Times New Roman"/>
            <w:sz w:val="32"/>
            <w:szCs w:val="32"/>
          </w:rPr>
          <w:t>酒</w:t>
        </w:r>
        <w:r w:rsidR="00B07559">
          <w:rPr>
            <w:rStyle w:val="a3"/>
            <w:rFonts w:ascii="Times New Roman" w:hint="eastAsia"/>
            <w:sz w:val="32"/>
            <w:szCs w:val="32"/>
          </w:rPr>
          <w:t xml:space="preserve"> </w:t>
        </w:r>
        <w:r w:rsidR="00EC02F2" w:rsidRPr="00EC3575">
          <w:rPr>
            <w:rStyle w:val="a3"/>
            <w:rFonts w:ascii="Times New Roman"/>
            <w:sz w:val="32"/>
            <w:szCs w:val="32"/>
          </w:rPr>
          <w:t>店</w:t>
        </w:r>
        <w:r w:rsidR="00B07559">
          <w:rPr>
            <w:rStyle w:val="a3"/>
            <w:rFonts w:ascii="Times New Roman" w:hint="eastAsia"/>
            <w:sz w:val="32"/>
            <w:szCs w:val="32"/>
          </w:rPr>
          <w:t xml:space="preserve"> </w:t>
        </w:r>
        <w:r w:rsidR="00EC02F2" w:rsidRPr="00EC3575">
          <w:rPr>
            <w:rStyle w:val="a3"/>
            <w:rFonts w:ascii="Times New Roman"/>
            <w:sz w:val="32"/>
            <w:szCs w:val="32"/>
          </w:rPr>
          <w:t>预</w:t>
        </w:r>
        <w:r w:rsidR="00B07559">
          <w:rPr>
            <w:rStyle w:val="a3"/>
            <w:rFonts w:ascii="Times New Roman" w:hint="eastAsia"/>
            <w:sz w:val="32"/>
            <w:szCs w:val="32"/>
          </w:rPr>
          <w:t xml:space="preserve"> </w:t>
        </w:r>
        <w:r w:rsidR="00EC02F2" w:rsidRPr="00EC3575">
          <w:rPr>
            <w:rStyle w:val="a3"/>
            <w:rFonts w:ascii="Times New Roman"/>
            <w:sz w:val="32"/>
            <w:szCs w:val="32"/>
          </w:rPr>
          <w:t>定</w:t>
        </w:r>
        <w:r w:rsidR="00790F0C" w:rsidRPr="00EC3575">
          <w:rPr>
            <w:rStyle w:val="a3"/>
            <w:rFonts w:ascii="Times New Roman"/>
            <w:webHidden/>
            <w:sz w:val="32"/>
            <w:szCs w:val="32"/>
          </w:rPr>
          <w:tab/>
        </w:r>
        <w:r w:rsidR="00E14F10" w:rsidRPr="00EC3575">
          <w:rPr>
            <w:rStyle w:val="a3"/>
            <w:rFonts w:ascii="Times New Roman"/>
            <w:webHidden/>
            <w:sz w:val="32"/>
            <w:szCs w:val="32"/>
          </w:rPr>
          <w:fldChar w:fldCharType="begin"/>
        </w:r>
        <w:r w:rsidR="00EC02F2" w:rsidRPr="00EC3575">
          <w:rPr>
            <w:rStyle w:val="a3"/>
            <w:rFonts w:ascii="Times New Roman"/>
            <w:webHidden/>
            <w:sz w:val="32"/>
            <w:szCs w:val="32"/>
          </w:rPr>
          <w:instrText xml:space="preserve"> PAGEREF _Toc316632996 \h </w:instrText>
        </w:r>
        <w:r w:rsidR="00E14F10" w:rsidRPr="00EC3575">
          <w:rPr>
            <w:rStyle w:val="a3"/>
            <w:rFonts w:ascii="Times New Roman"/>
            <w:webHidden/>
            <w:sz w:val="32"/>
            <w:szCs w:val="32"/>
          </w:rPr>
        </w:r>
        <w:r w:rsidR="00E14F10" w:rsidRPr="00EC3575">
          <w:rPr>
            <w:rStyle w:val="a3"/>
            <w:rFonts w:ascii="Times New Roman"/>
            <w:webHidden/>
            <w:sz w:val="32"/>
            <w:szCs w:val="32"/>
          </w:rPr>
          <w:fldChar w:fldCharType="separate"/>
        </w:r>
        <w:r w:rsidR="008C69F4">
          <w:rPr>
            <w:rStyle w:val="a3"/>
            <w:rFonts w:ascii="Times New Roman"/>
            <w:webHidden/>
            <w:sz w:val="32"/>
            <w:szCs w:val="32"/>
          </w:rPr>
          <w:t>2</w:t>
        </w:r>
        <w:r w:rsidR="00B07559">
          <w:rPr>
            <w:rStyle w:val="a3"/>
            <w:rFonts w:ascii="Times New Roman"/>
            <w:webHidden/>
            <w:sz w:val="32"/>
            <w:szCs w:val="32"/>
          </w:rPr>
          <w:t>1</w:t>
        </w:r>
        <w:r w:rsidR="00E14F10" w:rsidRPr="00EC3575">
          <w:rPr>
            <w:rStyle w:val="a3"/>
            <w:rFonts w:ascii="Times New Roman"/>
            <w:webHidden/>
            <w:sz w:val="32"/>
            <w:szCs w:val="32"/>
          </w:rPr>
          <w:fldChar w:fldCharType="end"/>
        </w:r>
      </w:hyperlink>
    </w:p>
    <w:p w:rsidR="00EC02F2" w:rsidRPr="00EC02F2" w:rsidRDefault="00EC02F2" w:rsidP="00EC02F2"/>
    <w:p w:rsidR="007F11C5" w:rsidRPr="00EB6502" w:rsidRDefault="00E14F10" w:rsidP="00EB6502">
      <w:pPr>
        <w:jc w:val="center"/>
        <w:rPr>
          <w:rStyle w:val="1Char"/>
          <w:rFonts w:ascii="方正黑体简体" w:eastAsia="方正黑体简体" w:hAnsi="方正黑体简体"/>
          <w:kern w:val="2"/>
        </w:rPr>
      </w:pPr>
      <w:r w:rsidRPr="00EC02F2">
        <w:rPr>
          <w:rFonts w:ascii="方正宋三简体" w:eastAsia="方正宋三简体" w:hAnsi="宋体" w:hint="eastAsia"/>
        </w:rPr>
        <w:fldChar w:fldCharType="end"/>
      </w:r>
      <w:r w:rsidR="007F11C5" w:rsidRPr="00EC02F2">
        <w:rPr>
          <w:rFonts w:ascii="方正宋三简体" w:eastAsia="方正宋三简体" w:hAnsi="宋体" w:hint="eastAsia"/>
        </w:rPr>
        <w:br w:type="page"/>
      </w:r>
      <w:bookmarkStart w:id="0" w:name="_Toc316632987"/>
      <w:r w:rsidR="007F11C5" w:rsidRPr="00EB6502">
        <w:rPr>
          <w:rStyle w:val="1Char"/>
          <w:rFonts w:ascii="方正黑体简体" w:eastAsia="方正黑体简体" w:hAnsi="方正黑体简体" w:hint="eastAsia"/>
          <w:kern w:val="2"/>
        </w:rPr>
        <w:lastRenderedPageBreak/>
        <w:t>联 系 名 单</w:t>
      </w:r>
      <w:bookmarkEnd w:id="0"/>
    </w:p>
    <w:tbl>
      <w:tblPr>
        <w:tblpPr w:leftFromText="180" w:rightFromText="180" w:vertAnchor="text" w:tblpXSpec="center" w:tblpY="314"/>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4320"/>
      </w:tblGrid>
      <w:tr w:rsidR="007F11C5" w:rsidRPr="001625A3" w:rsidTr="0075211A">
        <w:trPr>
          <w:trHeight w:hRule="exact" w:val="284"/>
        </w:trPr>
        <w:tc>
          <w:tcPr>
            <w:tcW w:w="4248" w:type="dxa"/>
            <w:vAlign w:val="center"/>
          </w:tcPr>
          <w:p w:rsidR="007F11C5" w:rsidRPr="001625A3" w:rsidRDefault="007F11C5" w:rsidP="00DB7CCB">
            <w:pPr>
              <w:jc w:val="center"/>
              <w:rPr>
                <w:b/>
                <w:szCs w:val="21"/>
              </w:rPr>
            </w:pPr>
            <w:r w:rsidRPr="001625A3">
              <w:rPr>
                <w:rFonts w:hAnsi="宋体"/>
                <w:b/>
                <w:szCs w:val="21"/>
              </w:rPr>
              <w:t>展</w:t>
            </w:r>
            <w:r w:rsidRPr="001625A3">
              <w:rPr>
                <w:b/>
                <w:szCs w:val="21"/>
              </w:rPr>
              <w:t xml:space="preserve"> </w:t>
            </w:r>
            <w:r w:rsidRPr="001625A3">
              <w:rPr>
                <w:rFonts w:hAnsi="宋体"/>
                <w:b/>
                <w:szCs w:val="21"/>
              </w:rPr>
              <w:t>会</w:t>
            </w:r>
            <w:r w:rsidRPr="001625A3">
              <w:rPr>
                <w:b/>
                <w:szCs w:val="21"/>
              </w:rPr>
              <w:t xml:space="preserve"> </w:t>
            </w:r>
            <w:r w:rsidRPr="001625A3">
              <w:rPr>
                <w:rFonts w:hAnsi="宋体"/>
                <w:b/>
                <w:szCs w:val="21"/>
              </w:rPr>
              <w:t>办</w:t>
            </w:r>
            <w:r w:rsidRPr="001625A3">
              <w:rPr>
                <w:b/>
                <w:szCs w:val="21"/>
              </w:rPr>
              <w:t xml:space="preserve"> </w:t>
            </w:r>
            <w:r w:rsidRPr="001625A3">
              <w:rPr>
                <w:rFonts w:hAnsi="宋体"/>
                <w:b/>
                <w:szCs w:val="21"/>
              </w:rPr>
              <w:t>公</w:t>
            </w:r>
            <w:r w:rsidRPr="001625A3">
              <w:rPr>
                <w:b/>
                <w:szCs w:val="21"/>
              </w:rPr>
              <w:t xml:space="preserve"> </w:t>
            </w:r>
            <w:r w:rsidRPr="001625A3">
              <w:rPr>
                <w:rFonts w:hAnsi="宋体"/>
                <w:b/>
                <w:szCs w:val="21"/>
              </w:rPr>
              <w:t>室</w:t>
            </w:r>
          </w:p>
        </w:tc>
        <w:tc>
          <w:tcPr>
            <w:tcW w:w="4320" w:type="dxa"/>
            <w:vAlign w:val="center"/>
          </w:tcPr>
          <w:p w:rsidR="007F11C5" w:rsidRPr="001625A3" w:rsidRDefault="007F11C5" w:rsidP="00DB7CCB">
            <w:pPr>
              <w:jc w:val="center"/>
              <w:rPr>
                <w:b/>
                <w:szCs w:val="21"/>
              </w:rPr>
            </w:pPr>
            <w:r w:rsidRPr="001625A3">
              <w:rPr>
                <w:rFonts w:hAnsi="宋体"/>
                <w:b/>
                <w:szCs w:val="21"/>
              </w:rPr>
              <w:t>铁</w:t>
            </w:r>
            <w:r w:rsidRPr="001625A3">
              <w:rPr>
                <w:b/>
                <w:szCs w:val="21"/>
              </w:rPr>
              <w:t xml:space="preserve"> </w:t>
            </w:r>
            <w:r w:rsidRPr="001625A3">
              <w:rPr>
                <w:rFonts w:hAnsi="宋体"/>
                <w:b/>
                <w:szCs w:val="21"/>
              </w:rPr>
              <w:t>路</w:t>
            </w:r>
            <w:r w:rsidRPr="001625A3">
              <w:rPr>
                <w:b/>
                <w:szCs w:val="21"/>
              </w:rPr>
              <w:t xml:space="preserve"> </w:t>
            </w:r>
            <w:r w:rsidRPr="001625A3">
              <w:rPr>
                <w:rFonts w:hAnsi="宋体"/>
                <w:b/>
                <w:szCs w:val="21"/>
              </w:rPr>
              <w:t>运</w:t>
            </w:r>
            <w:r w:rsidRPr="001625A3">
              <w:rPr>
                <w:b/>
                <w:szCs w:val="21"/>
              </w:rPr>
              <w:t xml:space="preserve"> </w:t>
            </w:r>
            <w:r w:rsidRPr="001625A3">
              <w:rPr>
                <w:rFonts w:hAnsi="宋体"/>
                <w:b/>
                <w:szCs w:val="21"/>
              </w:rPr>
              <w:t>输</w:t>
            </w:r>
            <w:r w:rsidRPr="001625A3">
              <w:rPr>
                <w:b/>
                <w:szCs w:val="21"/>
              </w:rPr>
              <w:t xml:space="preserve"> </w:t>
            </w:r>
            <w:r w:rsidRPr="001625A3">
              <w:rPr>
                <w:rFonts w:hAnsi="宋体"/>
                <w:b/>
                <w:szCs w:val="21"/>
              </w:rPr>
              <w:t>服</w:t>
            </w:r>
            <w:r w:rsidRPr="001625A3">
              <w:rPr>
                <w:b/>
                <w:szCs w:val="21"/>
              </w:rPr>
              <w:t xml:space="preserve"> </w:t>
            </w:r>
            <w:proofErr w:type="gramStart"/>
            <w:r w:rsidRPr="001625A3">
              <w:rPr>
                <w:rFonts w:hAnsi="宋体"/>
                <w:b/>
                <w:szCs w:val="21"/>
              </w:rPr>
              <w:t>务</w:t>
            </w:r>
            <w:proofErr w:type="gramEnd"/>
          </w:p>
        </w:tc>
      </w:tr>
      <w:tr w:rsidR="007F11C5" w:rsidRPr="001625A3" w:rsidTr="0075211A">
        <w:trPr>
          <w:trHeight w:val="2623"/>
        </w:trPr>
        <w:tc>
          <w:tcPr>
            <w:tcW w:w="4248" w:type="dxa"/>
          </w:tcPr>
          <w:p w:rsidR="007F11C5" w:rsidRPr="00B24C08" w:rsidRDefault="007F11C5" w:rsidP="00DB7CCB">
            <w:pPr>
              <w:spacing w:line="240" w:lineRule="atLeast"/>
              <w:rPr>
                <w:sz w:val="24"/>
              </w:rPr>
            </w:pPr>
            <w:r w:rsidRPr="00B24C08">
              <w:rPr>
                <w:rFonts w:hAnsi="宋体"/>
                <w:sz w:val="24"/>
              </w:rPr>
              <w:t>单</w:t>
            </w:r>
            <w:r w:rsidRPr="00B24C08">
              <w:rPr>
                <w:sz w:val="24"/>
              </w:rPr>
              <w:t xml:space="preserve">  </w:t>
            </w:r>
            <w:r w:rsidRPr="00B24C08">
              <w:rPr>
                <w:rFonts w:hAnsi="宋体"/>
                <w:sz w:val="24"/>
              </w:rPr>
              <w:t>位：中国工艺美术协会秘书处</w:t>
            </w:r>
          </w:p>
          <w:p w:rsidR="007F11C5" w:rsidRPr="00B24C08" w:rsidRDefault="007F11C5" w:rsidP="00DB7CCB">
            <w:pPr>
              <w:spacing w:line="240" w:lineRule="atLeast"/>
              <w:ind w:left="960" w:hangingChars="400" w:hanging="960"/>
              <w:rPr>
                <w:sz w:val="24"/>
              </w:rPr>
            </w:pPr>
            <w:r w:rsidRPr="00B24C08">
              <w:rPr>
                <w:rFonts w:hAnsi="宋体"/>
                <w:sz w:val="24"/>
              </w:rPr>
              <w:t>地</w:t>
            </w:r>
            <w:r w:rsidRPr="00B24C08">
              <w:rPr>
                <w:sz w:val="24"/>
              </w:rPr>
              <w:t xml:space="preserve">  </w:t>
            </w:r>
            <w:r w:rsidRPr="00B24C08">
              <w:rPr>
                <w:rFonts w:hAnsi="宋体"/>
                <w:sz w:val="24"/>
              </w:rPr>
              <w:t>址：北京市朝阳区朝阳门外吉祥里</w:t>
            </w:r>
            <w:r w:rsidRPr="00B24C08">
              <w:rPr>
                <w:sz w:val="24"/>
              </w:rPr>
              <w:t>103</w:t>
            </w:r>
            <w:r w:rsidRPr="00B24C08">
              <w:rPr>
                <w:rFonts w:hAnsi="宋体"/>
                <w:sz w:val="24"/>
              </w:rPr>
              <w:t>号</w:t>
            </w:r>
            <w:r w:rsidRPr="00B24C08">
              <w:rPr>
                <w:sz w:val="24"/>
              </w:rPr>
              <w:t>902</w:t>
            </w:r>
            <w:r w:rsidRPr="00B24C08">
              <w:rPr>
                <w:rFonts w:hAnsi="宋体"/>
                <w:sz w:val="24"/>
              </w:rPr>
              <w:t>室</w:t>
            </w:r>
          </w:p>
          <w:p w:rsidR="007F11C5" w:rsidRPr="00B24C08" w:rsidRDefault="007F11C5" w:rsidP="00DB7CCB">
            <w:pPr>
              <w:spacing w:line="240" w:lineRule="atLeast"/>
              <w:rPr>
                <w:sz w:val="24"/>
              </w:rPr>
            </w:pPr>
            <w:proofErr w:type="gramStart"/>
            <w:r w:rsidRPr="00B24C08">
              <w:rPr>
                <w:rFonts w:hAnsi="宋体"/>
                <w:sz w:val="24"/>
              </w:rPr>
              <w:t>邮</w:t>
            </w:r>
            <w:proofErr w:type="gramEnd"/>
            <w:r w:rsidRPr="00B24C08">
              <w:rPr>
                <w:sz w:val="24"/>
              </w:rPr>
              <w:t xml:space="preserve">  </w:t>
            </w:r>
            <w:r w:rsidRPr="00B24C08">
              <w:rPr>
                <w:rFonts w:hAnsi="宋体"/>
                <w:sz w:val="24"/>
              </w:rPr>
              <w:t>编：</w:t>
            </w:r>
            <w:r w:rsidRPr="00B24C08">
              <w:rPr>
                <w:sz w:val="24"/>
              </w:rPr>
              <w:t>100020</w:t>
            </w:r>
          </w:p>
          <w:p w:rsidR="007F11C5" w:rsidRPr="00B24C08" w:rsidRDefault="007F11C5" w:rsidP="00DB7CCB">
            <w:pPr>
              <w:spacing w:line="240" w:lineRule="atLeast"/>
              <w:ind w:left="210" w:hanging="210"/>
              <w:rPr>
                <w:sz w:val="24"/>
              </w:rPr>
            </w:pPr>
            <w:r w:rsidRPr="00B24C08">
              <w:rPr>
                <w:rFonts w:hAnsi="宋体"/>
                <w:sz w:val="24"/>
              </w:rPr>
              <w:t>联系人：衡学明、刘畅</w:t>
            </w:r>
          </w:p>
          <w:p w:rsidR="007F11C5" w:rsidRPr="00B24C08" w:rsidRDefault="007F11C5" w:rsidP="00DB7CCB">
            <w:pPr>
              <w:spacing w:line="240" w:lineRule="atLeast"/>
              <w:ind w:left="210" w:hanging="210"/>
              <w:rPr>
                <w:rFonts w:hint="eastAsia"/>
                <w:sz w:val="24"/>
              </w:rPr>
            </w:pPr>
            <w:r w:rsidRPr="00B24C08">
              <w:rPr>
                <w:rFonts w:hAnsi="宋体"/>
                <w:sz w:val="24"/>
              </w:rPr>
              <w:t>电</w:t>
            </w:r>
            <w:r w:rsidRPr="00B24C08">
              <w:rPr>
                <w:sz w:val="24"/>
              </w:rPr>
              <w:t xml:space="preserve">  </w:t>
            </w:r>
            <w:r w:rsidRPr="00B24C08">
              <w:rPr>
                <w:rFonts w:hAnsi="宋体"/>
                <w:sz w:val="24"/>
              </w:rPr>
              <w:t>话：</w:t>
            </w:r>
            <w:r w:rsidRPr="00B24C08">
              <w:rPr>
                <w:sz w:val="24"/>
              </w:rPr>
              <w:t>010-85698702</w:t>
            </w:r>
            <w:r w:rsidR="00DC367F">
              <w:rPr>
                <w:sz w:val="24"/>
              </w:rPr>
              <w:t>转</w:t>
            </w:r>
            <w:r w:rsidR="00DC367F">
              <w:rPr>
                <w:rFonts w:hint="eastAsia"/>
                <w:sz w:val="24"/>
              </w:rPr>
              <w:t>8</w:t>
            </w:r>
            <w:r w:rsidR="00DC367F">
              <w:rPr>
                <w:sz w:val="24"/>
              </w:rPr>
              <w:t>26</w:t>
            </w:r>
            <w:r w:rsidR="00DC367F">
              <w:rPr>
                <w:rFonts w:hint="eastAsia"/>
                <w:sz w:val="24"/>
              </w:rPr>
              <w:t>/821</w:t>
            </w:r>
          </w:p>
          <w:p w:rsidR="007F11C5" w:rsidRPr="00B24C08" w:rsidRDefault="007F11C5" w:rsidP="00DB7CCB">
            <w:pPr>
              <w:spacing w:line="240" w:lineRule="atLeast"/>
              <w:rPr>
                <w:sz w:val="24"/>
              </w:rPr>
            </w:pPr>
            <w:r w:rsidRPr="00B24C08">
              <w:rPr>
                <w:rFonts w:hAnsi="宋体"/>
                <w:sz w:val="24"/>
              </w:rPr>
              <w:t>传</w:t>
            </w:r>
            <w:r w:rsidRPr="00B24C08">
              <w:rPr>
                <w:sz w:val="24"/>
              </w:rPr>
              <w:t xml:space="preserve">  </w:t>
            </w:r>
            <w:r w:rsidRPr="00B24C08">
              <w:rPr>
                <w:rFonts w:hAnsi="宋体"/>
                <w:sz w:val="24"/>
              </w:rPr>
              <w:t>真：</w:t>
            </w:r>
            <w:r w:rsidRPr="00B24C08">
              <w:rPr>
                <w:sz w:val="24"/>
              </w:rPr>
              <w:t>010-66079646</w:t>
            </w:r>
          </w:p>
          <w:p w:rsidR="007F11C5" w:rsidRPr="00B24C08" w:rsidRDefault="007F11C5" w:rsidP="00DB7CCB">
            <w:pPr>
              <w:spacing w:line="240" w:lineRule="atLeast"/>
              <w:rPr>
                <w:sz w:val="24"/>
              </w:rPr>
            </w:pPr>
            <w:r w:rsidRPr="00B24C08">
              <w:rPr>
                <w:rFonts w:hAnsi="宋体"/>
                <w:sz w:val="24"/>
              </w:rPr>
              <w:t>电</w:t>
            </w:r>
            <w:r w:rsidRPr="00B24C08">
              <w:rPr>
                <w:sz w:val="24"/>
              </w:rPr>
              <w:t xml:space="preserve">  </w:t>
            </w:r>
            <w:r w:rsidRPr="00B24C08">
              <w:rPr>
                <w:rFonts w:hAnsi="宋体"/>
                <w:sz w:val="24"/>
              </w:rPr>
              <w:t>邮：</w:t>
            </w:r>
            <w:r w:rsidRPr="00B24C08">
              <w:rPr>
                <w:sz w:val="24"/>
              </w:rPr>
              <w:t>zmx_liuchang@126.com</w:t>
            </w:r>
          </w:p>
          <w:p w:rsidR="007F11C5" w:rsidRPr="001625A3" w:rsidRDefault="007F11C5" w:rsidP="00DB7CCB">
            <w:pPr>
              <w:spacing w:line="240" w:lineRule="atLeast"/>
              <w:rPr>
                <w:szCs w:val="21"/>
              </w:rPr>
            </w:pPr>
            <w:r w:rsidRPr="00B24C08">
              <w:rPr>
                <w:sz w:val="24"/>
              </w:rPr>
              <w:t xml:space="preserve">        zmx_hengxueming@126.com      </w:t>
            </w:r>
            <w:r w:rsidRPr="001625A3">
              <w:rPr>
                <w:szCs w:val="21"/>
              </w:rPr>
              <w:t xml:space="preserve">                               </w:t>
            </w:r>
          </w:p>
        </w:tc>
        <w:tc>
          <w:tcPr>
            <w:tcW w:w="4320" w:type="dxa"/>
          </w:tcPr>
          <w:p w:rsidR="007F11C5" w:rsidRPr="00017515" w:rsidRDefault="007F11C5" w:rsidP="00DB7CCB">
            <w:pPr>
              <w:rPr>
                <w:sz w:val="24"/>
              </w:rPr>
            </w:pPr>
            <w:r w:rsidRPr="00017515">
              <w:rPr>
                <w:rFonts w:hAnsi="宋体"/>
                <w:sz w:val="24"/>
              </w:rPr>
              <w:t>单</w:t>
            </w:r>
            <w:r w:rsidRPr="00017515">
              <w:rPr>
                <w:sz w:val="24"/>
              </w:rPr>
              <w:t xml:space="preserve">  </w:t>
            </w:r>
            <w:r w:rsidRPr="00017515">
              <w:rPr>
                <w:rFonts w:hAnsi="宋体"/>
                <w:sz w:val="24"/>
              </w:rPr>
              <w:t>位：</w:t>
            </w:r>
            <w:r w:rsidR="006B34DA" w:rsidRPr="00017515">
              <w:rPr>
                <w:sz w:val="24"/>
              </w:rPr>
              <w:t xml:space="preserve"> </w:t>
            </w:r>
            <w:r w:rsidR="004A5120">
              <w:rPr>
                <w:sz w:val="24"/>
              </w:rPr>
              <w:t>中铁快运股份有限公司</w:t>
            </w:r>
          </w:p>
          <w:p w:rsidR="007F11C5" w:rsidRPr="00017515" w:rsidRDefault="007F11C5" w:rsidP="00DB7CCB">
            <w:pPr>
              <w:rPr>
                <w:sz w:val="24"/>
              </w:rPr>
            </w:pPr>
            <w:r w:rsidRPr="00017515">
              <w:rPr>
                <w:rFonts w:hAnsi="宋体"/>
                <w:sz w:val="24"/>
              </w:rPr>
              <w:t>联系人：</w:t>
            </w:r>
            <w:r w:rsidR="006B34DA" w:rsidRPr="00017515">
              <w:rPr>
                <w:sz w:val="24"/>
              </w:rPr>
              <w:t xml:space="preserve"> </w:t>
            </w:r>
            <w:r w:rsidR="004A5120" w:rsidRPr="004A5120">
              <w:rPr>
                <w:rFonts w:hint="eastAsia"/>
                <w:sz w:val="24"/>
              </w:rPr>
              <w:t>侯婷芸</w:t>
            </w:r>
          </w:p>
          <w:p w:rsidR="006B34DA" w:rsidRDefault="007F11C5" w:rsidP="006B34DA">
            <w:pPr>
              <w:rPr>
                <w:sz w:val="24"/>
              </w:rPr>
            </w:pPr>
            <w:r w:rsidRPr="00017515">
              <w:rPr>
                <w:rFonts w:hAnsi="宋体"/>
                <w:sz w:val="24"/>
              </w:rPr>
              <w:t>电</w:t>
            </w:r>
            <w:r w:rsidRPr="00017515">
              <w:rPr>
                <w:sz w:val="24"/>
              </w:rPr>
              <w:t xml:space="preserve">  </w:t>
            </w:r>
            <w:r w:rsidRPr="00017515">
              <w:rPr>
                <w:rFonts w:hAnsi="宋体"/>
                <w:sz w:val="24"/>
              </w:rPr>
              <w:t>话：</w:t>
            </w:r>
            <w:r w:rsidR="004A5120" w:rsidRPr="004A5120">
              <w:rPr>
                <w:rFonts w:hAnsi="宋体"/>
                <w:sz w:val="24"/>
              </w:rPr>
              <w:t>025-85826212</w:t>
            </w:r>
          </w:p>
          <w:p w:rsidR="00274F1E" w:rsidRDefault="00274F1E" w:rsidP="006B34DA">
            <w:pPr>
              <w:rPr>
                <w:sz w:val="24"/>
              </w:rPr>
            </w:pPr>
            <w:r>
              <w:rPr>
                <w:rFonts w:hint="eastAsia"/>
                <w:sz w:val="24"/>
              </w:rPr>
              <w:t>电</w:t>
            </w:r>
            <w:r>
              <w:rPr>
                <w:rFonts w:hint="eastAsia"/>
                <w:sz w:val="24"/>
              </w:rPr>
              <w:t xml:space="preserve">  </w:t>
            </w:r>
            <w:r>
              <w:rPr>
                <w:rFonts w:hint="eastAsia"/>
                <w:sz w:val="24"/>
              </w:rPr>
              <w:t>话：</w:t>
            </w:r>
            <w:r w:rsidR="004A5120" w:rsidRPr="004A5120">
              <w:rPr>
                <w:sz w:val="24"/>
              </w:rPr>
              <w:t>13914724710</w:t>
            </w:r>
          </w:p>
          <w:p w:rsidR="004A5120" w:rsidRPr="004A5120" w:rsidRDefault="004A5120" w:rsidP="004A5120">
            <w:pPr>
              <w:rPr>
                <w:b/>
                <w:color w:val="FF0000"/>
                <w:sz w:val="30"/>
                <w:szCs w:val="30"/>
              </w:rPr>
            </w:pPr>
            <w:r>
              <w:rPr>
                <w:rFonts w:hint="eastAsia"/>
                <w:b/>
                <w:color w:val="FF0000"/>
                <w:sz w:val="30"/>
                <w:szCs w:val="30"/>
              </w:rPr>
              <w:t>备注：请发货人</w:t>
            </w:r>
            <w:r w:rsidRPr="004A5120">
              <w:rPr>
                <w:rFonts w:hint="eastAsia"/>
                <w:b/>
                <w:color w:val="FF0000"/>
                <w:sz w:val="30"/>
                <w:szCs w:val="30"/>
              </w:rPr>
              <w:t>发货</w:t>
            </w:r>
            <w:r>
              <w:rPr>
                <w:rFonts w:hint="eastAsia"/>
                <w:b/>
                <w:color w:val="FF0000"/>
                <w:sz w:val="30"/>
                <w:szCs w:val="30"/>
              </w:rPr>
              <w:t>完毕</w:t>
            </w:r>
            <w:r w:rsidRPr="004A5120">
              <w:rPr>
                <w:rFonts w:hint="eastAsia"/>
                <w:b/>
                <w:color w:val="FF0000"/>
                <w:sz w:val="30"/>
                <w:szCs w:val="30"/>
              </w:rPr>
              <w:t>后，务必把货单号（最后</w:t>
            </w:r>
            <w:r w:rsidRPr="004A5120">
              <w:rPr>
                <w:rFonts w:hint="eastAsia"/>
                <w:b/>
                <w:color w:val="FF0000"/>
                <w:sz w:val="30"/>
                <w:szCs w:val="30"/>
              </w:rPr>
              <w:t>6</w:t>
            </w:r>
            <w:r>
              <w:rPr>
                <w:rFonts w:hint="eastAsia"/>
                <w:b/>
                <w:color w:val="FF0000"/>
                <w:sz w:val="30"/>
                <w:szCs w:val="30"/>
              </w:rPr>
              <w:t>位数）以短信的形式发至以上</w:t>
            </w:r>
            <w:r w:rsidRPr="004A5120">
              <w:rPr>
                <w:rFonts w:hint="eastAsia"/>
                <w:b/>
                <w:color w:val="FF0000"/>
                <w:sz w:val="30"/>
                <w:szCs w:val="30"/>
              </w:rPr>
              <w:t>手机</w:t>
            </w:r>
            <w:r>
              <w:rPr>
                <w:rFonts w:hint="eastAsia"/>
                <w:b/>
                <w:color w:val="FF0000"/>
                <w:sz w:val="30"/>
                <w:szCs w:val="30"/>
              </w:rPr>
              <w:t>号。以方便</w:t>
            </w:r>
            <w:r w:rsidRPr="004A5120">
              <w:rPr>
                <w:rFonts w:hint="eastAsia"/>
                <w:b/>
                <w:color w:val="FF0000"/>
                <w:sz w:val="30"/>
                <w:szCs w:val="30"/>
              </w:rPr>
              <w:t>配送。</w:t>
            </w:r>
          </w:p>
        </w:tc>
      </w:tr>
      <w:tr w:rsidR="007F11C5" w:rsidRPr="001625A3" w:rsidTr="0075211A">
        <w:trPr>
          <w:trHeight w:hRule="exact" w:val="340"/>
        </w:trPr>
        <w:tc>
          <w:tcPr>
            <w:tcW w:w="4248" w:type="dxa"/>
            <w:vAlign w:val="center"/>
          </w:tcPr>
          <w:p w:rsidR="007F11C5" w:rsidRPr="001625A3" w:rsidRDefault="007F11C5" w:rsidP="00844993">
            <w:pPr>
              <w:ind w:firstLine="1124"/>
              <w:rPr>
                <w:b/>
                <w:szCs w:val="21"/>
              </w:rPr>
            </w:pPr>
            <w:r w:rsidRPr="001625A3">
              <w:rPr>
                <w:rFonts w:hAnsi="宋体"/>
                <w:b/>
                <w:szCs w:val="21"/>
              </w:rPr>
              <w:t>场</w:t>
            </w:r>
            <w:r w:rsidRPr="001625A3">
              <w:rPr>
                <w:b/>
                <w:szCs w:val="21"/>
              </w:rPr>
              <w:t xml:space="preserve">  </w:t>
            </w:r>
            <w:r w:rsidRPr="001625A3">
              <w:rPr>
                <w:rFonts w:hAnsi="宋体"/>
                <w:b/>
                <w:szCs w:val="21"/>
              </w:rPr>
              <w:t>馆</w:t>
            </w:r>
            <w:r w:rsidRPr="001625A3">
              <w:rPr>
                <w:b/>
                <w:szCs w:val="21"/>
              </w:rPr>
              <w:t xml:space="preserve">  </w:t>
            </w:r>
            <w:r w:rsidRPr="001625A3">
              <w:rPr>
                <w:rFonts w:hAnsi="宋体"/>
                <w:b/>
                <w:szCs w:val="21"/>
              </w:rPr>
              <w:t>服</w:t>
            </w:r>
            <w:r w:rsidRPr="001625A3">
              <w:rPr>
                <w:b/>
                <w:szCs w:val="21"/>
              </w:rPr>
              <w:t xml:space="preserve">  </w:t>
            </w:r>
            <w:proofErr w:type="gramStart"/>
            <w:r w:rsidRPr="001625A3">
              <w:rPr>
                <w:rFonts w:hAnsi="宋体"/>
                <w:b/>
                <w:szCs w:val="21"/>
              </w:rPr>
              <w:t>务</w:t>
            </w:r>
            <w:proofErr w:type="gramEnd"/>
          </w:p>
        </w:tc>
        <w:tc>
          <w:tcPr>
            <w:tcW w:w="4320" w:type="dxa"/>
            <w:vAlign w:val="center"/>
          </w:tcPr>
          <w:p w:rsidR="007F11C5" w:rsidRPr="001625A3" w:rsidRDefault="0081477E" w:rsidP="00DB7CCB">
            <w:pPr>
              <w:jc w:val="center"/>
              <w:rPr>
                <w:b/>
                <w:szCs w:val="21"/>
              </w:rPr>
            </w:pPr>
            <w:r>
              <w:rPr>
                <w:rFonts w:hAnsi="宋体" w:hint="eastAsia"/>
                <w:b/>
                <w:szCs w:val="21"/>
              </w:rPr>
              <w:t>公</w:t>
            </w:r>
            <w:r>
              <w:rPr>
                <w:rFonts w:hAnsi="宋体" w:hint="eastAsia"/>
                <w:b/>
                <w:szCs w:val="21"/>
              </w:rPr>
              <w:t xml:space="preserve"> </w:t>
            </w:r>
            <w:r>
              <w:rPr>
                <w:rFonts w:hAnsi="宋体" w:hint="eastAsia"/>
                <w:b/>
                <w:szCs w:val="21"/>
              </w:rPr>
              <w:t>路</w:t>
            </w:r>
            <w:r>
              <w:rPr>
                <w:rFonts w:hAnsi="宋体" w:hint="eastAsia"/>
                <w:b/>
                <w:szCs w:val="21"/>
              </w:rPr>
              <w:t xml:space="preserve"> </w:t>
            </w:r>
            <w:r>
              <w:rPr>
                <w:rFonts w:hAnsi="宋体"/>
                <w:b/>
                <w:szCs w:val="21"/>
              </w:rPr>
              <w:t>运</w:t>
            </w:r>
            <w:r>
              <w:rPr>
                <w:rFonts w:hAnsi="宋体" w:hint="eastAsia"/>
                <w:b/>
                <w:szCs w:val="21"/>
              </w:rPr>
              <w:t xml:space="preserve"> </w:t>
            </w:r>
            <w:r>
              <w:rPr>
                <w:rFonts w:hAnsi="宋体"/>
                <w:b/>
                <w:szCs w:val="21"/>
              </w:rPr>
              <w:t>输</w:t>
            </w:r>
            <w:r>
              <w:rPr>
                <w:rFonts w:hAnsi="宋体" w:hint="eastAsia"/>
                <w:b/>
                <w:szCs w:val="21"/>
              </w:rPr>
              <w:t xml:space="preserve"> </w:t>
            </w:r>
            <w:r>
              <w:rPr>
                <w:rFonts w:hAnsi="宋体"/>
                <w:b/>
                <w:szCs w:val="21"/>
              </w:rPr>
              <w:t>服</w:t>
            </w:r>
            <w:r>
              <w:rPr>
                <w:rFonts w:hAnsi="宋体" w:hint="eastAsia"/>
                <w:b/>
                <w:szCs w:val="21"/>
              </w:rPr>
              <w:t xml:space="preserve"> </w:t>
            </w:r>
            <w:proofErr w:type="gramStart"/>
            <w:r>
              <w:rPr>
                <w:rFonts w:hAnsi="宋体"/>
                <w:b/>
                <w:szCs w:val="21"/>
              </w:rPr>
              <w:t>务</w:t>
            </w:r>
            <w:proofErr w:type="gramEnd"/>
          </w:p>
        </w:tc>
      </w:tr>
      <w:tr w:rsidR="007F11C5" w:rsidRPr="001625A3" w:rsidTr="0075211A">
        <w:trPr>
          <w:trHeight w:val="2244"/>
        </w:trPr>
        <w:tc>
          <w:tcPr>
            <w:tcW w:w="4248" w:type="dxa"/>
          </w:tcPr>
          <w:p w:rsidR="007F11C5" w:rsidRPr="00017515" w:rsidRDefault="007F11C5" w:rsidP="00DB7CCB">
            <w:pPr>
              <w:rPr>
                <w:sz w:val="24"/>
              </w:rPr>
            </w:pPr>
            <w:r w:rsidRPr="00017515">
              <w:rPr>
                <w:rFonts w:hAnsi="宋体"/>
                <w:sz w:val="24"/>
              </w:rPr>
              <w:t>单</w:t>
            </w:r>
            <w:r w:rsidRPr="00017515">
              <w:rPr>
                <w:sz w:val="24"/>
              </w:rPr>
              <w:t xml:space="preserve">  </w:t>
            </w:r>
            <w:r w:rsidRPr="00017515">
              <w:rPr>
                <w:rFonts w:hAnsi="宋体"/>
                <w:sz w:val="24"/>
              </w:rPr>
              <w:t>位：</w:t>
            </w:r>
            <w:r w:rsidR="006B34DA">
              <w:rPr>
                <w:rFonts w:hAnsi="宋体" w:hint="eastAsia"/>
                <w:sz w:val="24"/>
              </w:rPr>
              <w:t>南京国际展览中心</w:t>
            </w:r>
          </w:p>
          <w:p w:rsidR="007F11C5" w:rsidRPr="00017515" w:rsidRDefault="007F11C5" w:rsidP="00DB7CCB">
            <w:pPr>
              <w:rPr>
                <w:sz w:val="24"/>
              </w:rPr>
            </w:pPr>
            <w:r w:rsidRPr="00017515">
              <w:rPr>
                <w:rFonts w:hAnsi="宋体"/>
                <w:sz w:val="24"/>
              </w:rPr>
              <w:t>地</w:t>
            </w:r>
            <w:r w:rsidRPr="00017515">
              <w:rPr>
                <w:sz w:val="24"/>
              </w:rPr>
              <w:t xml:space="preserve">  </w:t>
            </w:r>
            <w:r w:rsidRPr="00017515">
              <w:rPr>
                <w:rFonts w:hAnsi="宋体"/>
                <w:sz w:val="24"/>
              </w:rPr>
              <w:t>址：</w:t>
            </w:r>
            <w:r w:rsidR="006B34DA">
              <w:rPr>
                <w:rFonts w:hAnsi="宋体" w:hint="eastAsia"/>
                <w:sz w:val="24"/>
              </w:rPr>
              <w:t>南京市龙</w:t>
            </w:r>
            <w:proofErr w:type="gramStart"/>
            <w:r w:rsidR="006B34DA">
              <w:rPr>
                <w:rFonts w:hAnsi="宋体" w:hint="eastAsia"/>
                <w:sz w:val="24"/>
              </w:rPr>
              <w:t>蟠</w:t>
            </w:r>
            <w:proofErr w:type="gramEnd"/>
            <w:r w:rsidR="006B34DA">
              <w:rPr>
                <w:rFonts w:hAnsi="宋体" w:hint="eastAsia"/>
                <w:sz w:val="24"/>
              </w:rPr>
              <w:t>路</w:t>
            </w:r>
            <w:r w:rsidR="006B34DA">
              <w:rPr>
                <w:rFonts w:hAnsi="宋体" w:hint="eastAsia"/>
                <w:sz w:val="24"/>
              </w:rPr>
              <w:t>88</w:t>
            </w:r>
            <w:r w:rsidR="006B34DA">
              <w:rPr>
                <w:rFonts w:hAnsi="宋体" w:hint="eastAsia"/>
                <w:sz w:val="24"/>
              </w:rPr>
              <w:t>号</w:t>
            </w:r>
          </w:p>
          <w:p w:rsidR="007F11C5" w:rsidRPr="00017515" w:rsidRDefault="007F11C5" w:rsidP="00DB7CCB">
            <w:pPr>
              <w:rPr>
                <w:sz w:val="24"/>
              </w:rPr>
            </w:pPr>
            <w:proofErr w:type="gramStart"/>
            <w:r w:rsidRPr="00017515">
              <w:rPr>
                <w:rFonts w:hAnsi="宋体"/>
                <w:sz w:val="24"/>
              </w:rPr>
              <w:t>邮</w:t>
            </w:r>
            <w:proofErr w:type="gramEnd"/>
            <w:r w:rsidRPr="00017515">
              <w:rPr>
                <w:sz w:val="24"/>
              </w:rPr>
              <w:t xml:space="preserve">  </w:t>
            </w:r>
            <w:r w:rsidRPr="00017515">
              <w:rPr>
                <w:rFonts w:hAnsi="宋体"/>
                <w:sz w:val="24"/>
              </w:rPr>
              <w:t>编：</w:t>
            </w:r>
            <w:r w:rsidR="006B34DA">
              <w:rPr>
                <w:rFonts w:hint="eastAsia"/>
                <w:sz w:val="24"/>
              </w:rPr>
              <w:t>210037</w:t>
            </w:r>
          </w:p>
          <w:p w:rsidR="007F11C5" w:rsidRPr="00017515" w:rsidRDefault="007F11C5" w:rsidP="00DB7CCB">
            <w:pPr>
              <w:rPr>
                <w:sz w:val="24"/>
              </w:rPr>
            </w:pPr>
            <w:r w:rsidRPr="00017515">
              <w:rPr>
                <w:rFonts w:hAnsi="宋体"/>
                <w:sz w:val="24"/>
              </w:rPr>
              <w:t>联系人：</w:t>
            </w:r>
            <w:r w:rsidR="006B34DA">
              <w:rPr>
                <w:rFonts w:hAnsi="宋体" w:hint="eastAsia"/>
                <w:sz w:val="24"/>
              </w:rPr>
              <w:t>吴秀琴</w:t>
            </w:r>
          </w:p>
          <w:p w:rsidR="007F11C5" w:rsidRPr="001625A3" w:rsidRDefault="007F11C5" w:rsidP="006B34DA">
            <w:pPr>
              <w:rPr>
                <w:szCs w:val="21"/>
              </w:rPr>
            </w:pPr>
            <w:r w:rsidRPr="00017515">
              <w:rPr>
                <w:rFonts w:hAnsi="宋体"/>
                <w:sz w:val="24"/>
              </w:rPr>
              <w:t>电</w:t>
            </w:r>
            <w:r w:rsidRPr="00017515">
              <w:rPr>
                <w:sz w:val="24"/>
              </w:rPr>
              <w:t xml:space="preserve">  </w:t>
            </w:r>
            <w:r w:rsidRPr="00017515">
              <w:rPr>
                <w:rFonts w:hAnsi="宋体"/>
                <w:sz w:val="24"/>
              </w:rPr>
              <w:t>话：</w:t>
            </w:r>
            <w:r w:rsidRPr="00017515">
              <w:rPr>
                <w:sz w:val="24"/>
              </w:rPr>
              <w:t>1</w:t>
            </w:r>
            <w:r w:rsidR="006B34DA">
              <w:rPr>
                <w:rFonts w:hint="eastAsia"/>
                <w:sz w:val="24"/>
              </w:rPr>
              <w:t>3851507399</w:t>
            </w:r>
          </w:p>
        </w:tc>
        <w:tc>
          <w:tcPr>
            <w:tcW w:w="4320" w:type="dxa"/>
          </w:tcPr>
          <w:p w:rsidR="007F11C5" w:rsidRPr="0081477E" w:rsidRDefault="007F11C5" w:rsidP="00DB7CCB">
            <w:pPr>
              <w:rPr>
                <w:rFonts w:asciiTheme="majorEastAsia" w:eastAsiaTheme="majorEastAsia" w:hAnsiTheme="majorEastAsia"/>
                <w:sz w:val="24"/>
              </w:rPr>
            </w:pPr>
            <w:r w:rsidRPr="0081477E">
              <w:rPr>
                <w:rFonts w:asciiTheme="majorEastAsia" w:eastAsiaTheme="majorEastAsia" w:hAnsiTheme="majorEastAsia"/>
                <w:sz w:val="24"/>
              </w:rPr>
              <w:t>单  位：</w:t>
            </w:r>
            <w:r w:rsidR="0081477E" w:rsidRPr="0081477E">
              <w:rPr>
                <w:rFonts w:asciiTheme="majorEastAsia" w:eastAsiaTheme="majorEastAsia" w:hAnsiTheme="majorEastAsia" w:hint="eastAsia"/>
                <w:sz w:val="24"/>
              </w:rPr>
              <w:t>江苏外运物流有限责任公司</w:t>
            </w:r>
          </w:p>
          <w:p w:rsidR="006B34DA" w:rsidRPr="0081477E" w:rsidRDefault="007F11C5" w:rsidP="00DB7CCB">
            <w:pPr>
              <w:rPr>
                <w:rFonts w:asciiTheme="majorEastAsia" w:eastAsiaTheme="majorEastAsia" w:hAnsiTheme="majorEastAsia"/>
                <w:sz w:val="24"/>
              </w:rPr>
            </w:pPr>
            <w:r w:rsidRPr="0081477E">
              <w:rPr>
                <w:rFonts w:asciiTheme="majorEastAsia" w:eastAsiaTheme="majorEastAsia" w:hAnsiTheme="majorEastAsia"/>
                <w:sz w:val="24"/>
              </w:rPr>
              <w:t>地  址：</w:t>
            </w:r>
            <w:r w:rsidR="0081477E" w:rsidRPr="0081477E">
              <w:rPr>
                <w:rFonts w:asciiTheme="majorEastAsia" w:eastAsiaTheme="majorEastAsia" w:hAnsiTheme="majorEastAsia" w:hint="eastAsia"/>
                <w:sz w:val="24"/>
              </w:rPr>
              <w:t>地址南京市鼓楼区建宁路100号</w:t>
            </w:r>
          </w:p>
          <w:p w:rsidR="007F11C5" w:rsidRPr="0081477E" w:rsidRDefault="007F11C5" w:rsidP="00DB7CCB">
            <w:pPr>
              <w:rPr>
                <w:rFonts w:asciiTheme="majorEastAsia" w:eastAsiaTheme="majorEastAsia" w:hAnsiTheme="majorEastAsia"/>
                <w:sz w:val="24"/>
              </w:rPr>
            </w:pPr>
            <w:r w:rsidRPr="0081477E">
              <w:rPr>
                <w:rFonts w:asciiTheme="majorEastAsia" w:eastAsiaTheme="majorEastAsia" w:hAnsiTheme="majorEastAsia"/>
                <w:sz w:val="24"/>
              </w:rPr>
              <w:t>联系人：</w:t>
            </w:r>
            <w:proofErr w:type="gramStart"/>
            <w:r w:rsidR="0081477E" w:rsidRPr="0081477E">
              <w:rPr>
                <w:rFonts w:asciiTheme="majorEastAsia" w:eastAsiaTheme="majorEastAsia" w:hAnsiTheme="majorEastAsia" w:hint="eastAsia"/>
                <w:sz w:val="24"/>
              </w:rPr>
              <w:t>谢久新</w:t>
            </w:r>
            <w:proofErr w:type="gramEnd"/>
            <w:r w:rsidR="0081477E" w:rsidRPr="0081477E">
              <w:rPr>
                <w:rFonts w:asciiTheme="majorEastAsia" w:eastAsiaTheme="majorEastAsia" w:hAnsiTheme="majorEastAsia" w:hint="eastAsia"/>
                <w:sz w:val="24"/>
              </w:rPr>
              <w:t>、历夕</w:t>
            </w:r>
            <w:proofErr w:type="gramStart"/>
            <w:r w:rsidR="0081477E" w:rsidRPr="0081477E">
              <w:rPr>
                <w:rFonts w:asciiTheme="majorEastAsia" w:eastAsiaTheme="majorEastAsia" w:hAnsiTheme="majorEastAsia" w:hint="eastAsia"/>
                <w:sz w:val="24"/>
              </w:rPr>
              <w:t>祥</w:t>
            </w:r>
            <w:proofErr w:type="gramEnd"/>
          </w:p>
          <w:p w:rsidR="00BC0D55" w:rsidRPr="00BC0D55" w:rsidRDefault="007F11C5" w:rsidP="006B34DA">
            <w:pPr>
              <w:rPr>
                <w:sz w:val="24"/>
              </w:rPr>
            </w:pPr>
            <w:r w:rsidRPr="0081477E">
              <w:rPr>
                <w:rFonts w:asciiTheme="majorEastAsia" w:eastAsiaTheme="majorEastAsia" w:hAnsiTheme="majorEastAsia"/>
                <w:sz w:val="24"/>
              </w:rPr>
              <w:t>手  机：</w:t>
            </w:r>
            <w:r w:rsidR="0081477E" w:rsidRPr="0081477E">
              <w:rPr>
                <w:rFonts w:asciiTheme="majorEastAsia" w:eastAsiaTheme="majorEastAsia" w:hAnsiTheme="majorEastAsia" w:hint="eastAsia"/>
                <w:sz w:val="24"/>
              </w:rPr>
              <w:t>15996343447、13675131136</w:t>
            </w:r>
          </w:p>
        </w:tc>
      </w:tr>
      <w:tr w:rsidR="007F11C5" w:rsidRPr="001625A3" w:rsidTr="0075211A">
        <w:trPr>
          <w:trHeight w:hRule="exact" w:val="340"/>
        </w:trPr>
        <w:tc>
          <w:tcPr>
            <w:tcW w:w="4248" w:type="dxa"/>
            <w:vAlign w:val="center"/>
          </w:tcPr>
          <w:p w:rsidR="007F11C5" w:rsidRPr="001625A3" w:rsidRDefault="0081477E" w:rsidP="00DB7CCB">
            <w:pPr>
              <w:jc w:val="center"/>
              <w:rPr>
                <w:b/>
                <w:szCs w:val="21"/>
              </w:rPr>
            </w:pPr>
            <w:r>
              <w:rPr>
                <w:b/>
                <w:szCs w:val="21"/>
              </w:rPr>
              <w:t>会</w:t>
            </w:r>
            <w:r w:rsidR="007F11C5" w:rsidRPr="001625A3">
              <w:rPr>
                <w:b/>
                <w:szCs w:val="21"/>
              </w:rPr>
              <w:t xml:space="preserve">  </w:t>
            </w:r>
            <w:proofErr w:type="gramStart"/>
            <w:r w:rsidR="007F11C5" w:rsidRPr="001625A3">
              <w:rPr>
                <w:rFonts w:hAnsi="宋体"/>
                <w:b/>
                <w:szCs w:val="21"/>
              </w:rPr>
              <w:t>务</w:t>
            </w:r>
            <w:proofErr w:type="gramEnd"/>
            <w:r w:rsidR="007F11C5" w:rsidRPr="001625A3">
              <w:rPr>
                <w:b/>
                <w:szCs w:val="21"/>
              </w:rPr>
              <w:t xml:space="preserve">  </w:t>
            </w:r>
            <w:r w:rsidR="007F11C5" w:rsidRPr="001625A3">
              <w:rPr>
                <w:rFonts w:hAnsi="宋体"/>
                <w:b/>
                <w:szCs w:val="21"/>
              </w:rPr>
              <w:t>服</w:t>
            </w:r>
            <w:r w:rsidR="007F11C5" w:rsidRPr="001625A3">
              <w:rPr>
                <w:b/>
                <w:szCs w:val="21"/>
              </w:rPr>
              <w:t xml:space="preserve">  </w:t>
            </w:r>
            <w:proofErr w:type="gramStart"/>
            <w:r w:rsidR="007F11C5" w:rsidRPr="001625A3">
              <w:rPr>
                <w:rFonts w:hAnsi="宋体"/>
                <w:b/>
                <w:szCs w:val="21"/>
              </w:rPr>
              <w:t>务</w:t>
            </w:r>
            <w:proofErr w:type="gramEnd"/>
          </w:p>
        </w:tc>
        <w:tc>
          <w:tcPr>
            <w:tcW w:w="4320" w:type="dxa"/>
            <w:vAlign w:val="center"/>
          </w:tcPr>
          <w:p w:rsidR="007F11C5" w:rsidRPr="001625A3" w:rsidRDefault="007F11C5" w:rsidP="00D444D5">
            <w:pPr>
              <w:jc w:val="center"/>
              <w:rPr>
                <w:b/>
                <w:szCs w:val="21"/>
              </w:rPr>
            </w:pPr>
            <w:r w:rsidRPr="001625A3">
              <w:rPr>
                <w:rFonts w:hAnsi="宋体"/>
                <w:b/>
                <w:szCs w:val="21"/>
              </w:rPr>
              <w:t>会</w:t>
            </w:r>
            <w:r w:rsidR="00D444D5">
              <w:rPr>
                <w:rFonts w:hAnsi="宋体" w:hint="eastAsia"/>
                <w:b/>
                <w:szCs w:val="21"/>
              </w:rPr>
              <w:t xml:space="preserve"> </w:t>
            </w:r>
            <w:r w:rsidRPr="001625A3">
              <w:rPr>
                <w:b/>
                <w:szCs w:val="21"/>
              </w:rPr>
              <w:t xml:space="preserve"> </w:t>
            </w:r>
            <w:r w:rsidRPr="001625A3">
              <w:rPr>
                <w:rFonts w:hAnsi="宋体"/>
                <w:b/>
                <w:szCs w:val="21"/>
              </w:rPr>
              <w:t>刊</w:t>
            </w:r>
            <w:r w:rsidR="00D444D5">
              <w:rPr>
                <w:rFonts w:hAnsi="宋体" w:hint="eastAsia"/>
                <w:b/>
                <w:szCs w:val="21"/>
              </w:rPr>
              <w:t xml:space="preserve"> </w:t>
            </w:r>
            <w:r w:rsidRPr="001625A3">
              <w:rPr>
                <w:b/>
                <w:szCs w:val="21"/>
              </w:rPr>
              <w:t xml:space="preserve"> </w:t>
            </w:r>
            <w:r w:rsidRPr="001625A3">
              <w:rPr>
                <w:rFonts w:hAnsi="宋体"/>
                <w:b/>
                <w:szCs w:val="21"/>
              </w:rPr>
              <w:t>服</w:t>
            </w:r>
            <w:r w:rsidRPr="001625A3">
              <w:rPr>
                <w:b/>
                <w:szCs w:val="21"/>
              </w:rPr>
              <w:t xml:space="preserve"> </w:t>
            </w:r>
            <w:r w:rsidR="00D444D5">
              <w:rPr>
                <w:b/>
                <w:szCs w:val="21"/>
              </w:rPr>
              <w:t xml:space="preserve"> </w:t>
            </w:r>
            <w:proofErr w:type="gramStart"/>
            <w:r w:rsidRPr="001625A3">
              <w:rPr>
                <w:rFonts w:hAnsi="宋体"/>
                <w:b/>
                <w:szCs w:val="21"/>
              </w:rPr>
              <w:t>务</w:t>
            </w:r>
            <w:proofErr w:type="gramEnd"/>
          </w:p>
        </w:tc>
      </w:tr>
      <w:tr w:rsidR="007F11C5" w:rsidRPr="001625A3" w:rsidTr="0075211A">
        <w:trPr>
          <w:trHeight w:val="2583"/>
        </w:trPr>
        <w:tc>
          <w:tcPr>
            <w:tcW w:w="4248" w:type="dxa"/>
          </w:tcPr>
          <w:p w:rsidR="007F11C5" w:rsidRPr="00B07559" w:rsidRDefault="006B34DA" w:rsidP="00B07559">
            <w:pPr>
              <w:ind w:left="960" w:hangingChars="400" w:hanging="960"/>
              <w:jc w:val="left"/>
              <w:rPr>
                <w:rFonts w:asciiTheme="majorEastAsia" w:eastAsiaTheme="majorEastAsia" w:hAnsiTheme="majorEastAsia"/>
                <w:sz w:val="24"/>
              </w:rPr>
            </w:pPr>
            <w:r w:rsidRPr="00B07559">
              <w:rPr>
                <w:rFonts w:asciiTheme="majorEastAsia" w:eastAsiaTheme="majorEastAsia" w:hAnsiTheme="majorEastAsia"/>
                <w:sz w:val="24"/>
              </w:rPr>
              <w:t>单</w:t>
            </w:r>
            <w:r w:rsidR="00B07559">
              <w:rPr>
                <w:rFonts w:asciiTheme="majorEastAsia" w:eastAsiaTheme="majorEastAsia" w:hAnsiTheme="majorEastAsia" w:hint="eastAsia"/>
                <w:sz w:val="24"/>
              </w:rPr>
              <w:t xml:space="preserve">  </w:t>
            </w:r>
            <w:r w:rsidRPr="00B07559">
              <w:rPr>
                <w:rFonts w:asciiTheme="majorEastAsia" w:eastAsiaTheme="majorEastAsia" w:hAnsiTheme="majorEastAsia"/>
                <w:sz w:val="24"/>
              </w:rPr>
              <w:t>位</w:t>
            </w:r>
            <w:r w:rsidR="007F11C5" w:rsidRPr="00B07559">
              <w:rPr>
                <w:rFonts w:asciiTheme="majorEastAsia" w:eastAsiaTheme="majorEastAsia" w:hAnsiTheme="majorEastAsia"/>
                <w:sz w:val="24"/>
              </w:rPr>
              <w:t>：</w:t>
            </w:r>
            <w:r w:rsidR="00B07559" w:rsidRPr="00B07559">
              <w:rPr>
                <w:rFonts w:asciiTheme="majorEastAsia" w:eastAsiaTheme="majorEastAsia" w:hAnsiTheme="majorEastAsia" w:hint="eastAsia"/>
                <w:sz w:val="24"/>
              </w:rPr>
              <w:t>中国国旅（江苏）国际旅行社有限公司</w:t>
            </w:r>
          </w:p>
          <w:p w:rsidR="00B07559" w:rsidRDefault="00B07559" w:rsidP="00B07559">
            <w:pPr>
              <w:pStyle w:val="a6"/>
              <w:ind w:left="960" w:hangingChars="400" w:hanging="960"/>
              <w:rPr>
                <w:rFonts w:asciiTheme="majorEastAsia" w:eastAsiaTheme="majorEastAsia" w:hAnsiTheme="majorEastAsia"/>
                <w:sz w:val="24"/>
                <w:szCs w:val="24"/>
              </w:rPr>
            </w:pPr>
            <w:r w:rsidRPr="00B07559">
              <w:rPr>
                <w:rFonts w:asciiTheme="majorEastAsia" w:eastAsiaTheme="majorEastAsia" w:hAnsiTheme="majorEastAsia" w:hint="eastAsia"/>
                <w:sz w:val="24"/>
                <w:szCs w:val="24"/>
              </w:rPr>
              <w:t>地</w:t>
            </w:r>
            <w:r>
              <w:rPr>
                <w:rFonts w:asciiTheme="majorEastAsia" w:eastAsiaTheme="majorEastAsia" w:hAnsiTheme="majorEastAsia" w:hint="eastAsia"/>
                <w:sz w:val="24"/>
                <w:szCs w:val="24"/>
              </w:rPr>
              <w:t xml:space="preserve">  </w:t>
            </w:r>
            <w:r w:rsidRPr="00B07559">
              <w:rPr>
                <w:rFonts w:asciiTheme="majorEastAsia" w:eastAsiaTheme="majorEastAsia" w:hAnsiTheme="majorEastAsia" w:hint="eastAsia"/>
                <w:sz w:val="24"/>
                <w:szCs w:val="24"/>
              </w:rPr>
              <w:t>址：江苏省南京市鼓楼区中央路103-3（中央路小学对面）</w:t>
            </w:r>
          </w:p>
          <w:p w:rsidR="00B07559" w:rsidRPr="00B07559" w:rsidRDefault="00B07559" w:rsidP="00B07559">
            <w:pPr>
              <w:pStyle w:val="a6"/>
              <w:rPr>
                <w:rFonts w:asciiTheme="majorEastAsia" w:eastAsiaTheme="majorEastAsia" w:hAnsiTheme="majorEastAsia"/>
                <w:sz w:val="24"/>
                <w:szCs w:val="24"/>
              </w:rPr>
            </w:pPr>
            <w:r w:rsidRPr="00B07559">
              <w:rPr>
                <w:rFonts w:asciiTheme="majorEastAsia" w:eastAsiaTheme="majorEastAsia" w:hAnsiTheme="majorEastAsia" w:hint="eastAsia"/>
                <w:sz w:val="24"/>
                <w:szCs w:val="24"/>
              </w:rPr>
              <w:t>联系人：周绘（13814065609）</w:t>
            </w:r>
          </w:p>
          <w:p w:rsidR="00B07559" w:rsidRPr="00B07559" w:rsidRDefault="00B07559" w:rsidP="00B07559">
            <w:pPr>
              <w:pStyle w:val="a6"/>
              <w:ind w:firstLineChars="400" w:firstLine="960"/>
              <w:rPr>
                <w:rFonts w:asciiTheme="majorEastAsia" w:eastAsiaTheme="majorEastAsia" w:hAnsiTheme="majorEastAsia"/>
                <w:sz w:val="24"/>
                <w:szCs w:val="24"/>
              </w:rPr>
            </w:pPr>
            <w:r w:rsidRPr="00B07559">
              <w:rPr>
                <w:rFonts w:asciiTheme="majorEastAsia" w:eastAsiaTheme="majorEastAsia" w:hAnsiTheme="majorEastAsia" w:hint="eastAsia"/>
                <w:sz w:val="24"/>
                <w:szCs w:val="24"/>
              </w:rPr>
              <w:t>李兵（15805199594）</w:t>
            </w:r>
          </w:p>
          <w:p w:rsidR="00B07559" w:rsidRPr="00B07559" w:rsidRDefault="007F11C5" w:rsidP="00B07559">
            <w:pPr>
              <w:jc w:val="left"/>
              <w:rPr>
                <w:rFonts w:asciiTheme="majorEastAsia" w:eastAsiaTheme="majorEastAsia" w:hAnsiTheme="majorEastAsia"/>
                <w:sz w:val="24"/>
              </w:rPr>
            </w:pPr>
            <w:r w:rsidRPr="00B07559">
              <w:rPr>
                <w:rFonts w:asciiTheme="majorEastAsia" w:eastAsiaTheme="majorEastAsia" w:hAnsiTheme="majorEastAsia"/>
                <w:sz w:val="24"/>
              </w:rPr>
              <w:t>电</w:t>
            </w:r>
            <w:r w:rsidR="00B07559">
              <w:rPr>
                <w:rFonts w:asciiTheme="majorEastAsia" w:eastAsiaTheme="majorEastAsia" w:hAnsiTheme="majorEastAsia" w:hint="eastAsia"/>
                <w:sz w:val="24"/>
              </w:rPr>
              <w:t xml:space="preserve">  </w:t>
            </w:r>
            <w:r w:rsidRPr="00B07559">
              <w:rPr>
                <w:rFonts w:asciiTheme="majorEastAsia" w:eastAsiaTheme="majorEastAsia" w:hAnsiTheme="majorEastAsia"/>
                <w:sz w:val="24"/>
              </w:rPr>
              <w:t>话：</w:t>
            </w:r>
            <w:r w:rsidR="00B07559" w:rsidRPr="00B07559">
              <w:rPr>
                <w:rFonts w:asciiTheme="majorEastAsia" w:eastAsiaTheme="majorEastAsia" w:hAnsiTheme="majorEastAsia" w:hint="eastAsia"/>
                <w:sz w:val="24"/>
              </w:rPr>
              <w:t>025-86884141、025-83603810</w:t>
            </w:r>
          </w:p>
          <w:p w:rsidR="00BC0D55" w:rsidRPr="00B07559" w:rsidRDefault="00B07559" w:rsidP="00B07559">
            <w:pPr>
              <w:pStyle w:val="a6"/>
              <w:tabs>
                <w:tab w:val="left" w:pos="8306"/>
              </w:tabs>
              <w:rPr>
                <w:rFonts w:asciiTheme="majorEastAsia" w:eastAsiaTheme="majorEastAsia" w:hAnsiTheme="majorEastAsia"/>
                <w:sz w:val="24"/>
                <w:szCs w:val="24"/>
              </w:rPr>
            </w:pPr>
            <w:r w:rsidRPr="00B07559">
              <w:rPr>
                <w:rFonts w:asciiTheme="majorEastAsia" w:eastAsiaTheme="majorEastAsia" w:hAnsiTheme="majorEastAsia" w:hint="eastAsia"/>
                <w:sz w:val="24"/>
                <w:szCs w:val="24"/>
              </w:rPr>
              <w:t>传</w:t>
            </w:r>
            <w:r>
              <w:rPr>
                <w:rFonts w:asciiTheme="majorEastAsia" w:eastAsiaTheme="majorEastAsia" w:hAnsiTheme="majorEastAsia" w:hint="eastAsia"/>
                <w:sz w:val="24"/>
                <w:szCs w:val="24"/>
              </w:rPr>
              <w:t xml:space="preserve">  </w:t>
            </w:r>
            <w:r w:rsidRPr="00B07559">
              <w:rPr>
                <w:rFonts w:asciiTheme="majorEastAsia" w:eastAsiaTheme="majorEastAsia" w:hAnsiTheme="majorEastAsia" w:hint="eastAsia"/>
                <w:sz w:val="24"/>
                <w:szCs w:val="24"/>
              </w:rPr>
              <w:t>真：025-83603810</w:t>
            </w:r>
          </w:p>
        </w:tc>
        <w:tc>
          <w:tcPr>
            <w:tcW w:w="4320" w:type="dxa"/>
          </w:tcPr>
          <w:p w:rsidR="007F11C5" w:rsidRPr="00017515" w:rsidRDefault="007F11C5" w:rsidP="00DB7CCB">
            <w:pPr>
              <w:rPr>
                <w:sz w:val="24"/>
              </w:rPr>
            </w:pPr>
            <w:r w:rsidRPr="00017515">
              <w:rPr>
                <w:rFonts w:hAnsi="宋体"/>
                <w:sz w:val="24"/>
              </w:rPr>
              <w:t>单</w:t>
            </w:r>
            <w:r w:rsidRPr="00017515">
              <w:rPr>
                <w:sz w:val="24"/>
              </w:rPr>
              <w:t xml:space="preserve">  </w:t>
            </w:r>
            <w:r w:rsidRPr="00017515">
              <w:rPr>
                <w:rFonts w:hAnsi="宋体"/>
                <w:sz w:val="24"/>
              </w:rPr>
              <w:t>位：中国工艺美术协会秘书处</w:t>
            </w:r>
          </w:p>
          <w:p w:rsidR="007F11C5" w:rsidRPr="00017515" w:rsidRDefault="007F11C5" w:rsidP="00DB7CCB">
            <w:pPr>
              <w:ind w:left="960" w:hangingChars="400" w:hanging="960"/>
              <w:rPr>
                <w:sz w:val="24"/>
              </w:rPr>
            </w:pPr>
            <w:r w:rsidRPr="00017515">
              <w:rPr>
                <w:rFonts w:hAnsi="宋体"/>
                <w:sz w:val="24"/>
              </w:rPr>
              <w:t>地</w:t>
            </w:r>
            <w:r w:rsidRPr="00017515">
              <w:rPr>
                <w:sz w:val="24"/>
              </w:rPr>
              <w:t xml:space="preserve">  </w:t>
            </w:r>
            <w:r w:rsidRPr="00017515">
              <w:rPr>
                <w:rFonts w:hAnsi="宋体"/>
                <w:sz w:val="24"/>
              </w:rPr>
              <w:t>址：北京市朝阳区朝阳门外吉祥里</w:t>
            </w:r>
            <w:r w:rsidRPr="00017515">
              <w:rPr>
                <w:sz w:val="24"/>
              </w:rPr>
              <w:t>103</w:t>
            </w:r>
            <w:r w:rsidRPr="00017515">
              <w:rPr>
                <w:rFonts w:hAnsi="宋体"/>
                <w:sz w:val="24"/>
              </w:rPr>
              <w:t>号</w:t>
            </w:r>
            <w:r w:rsidRPr="00017515">
              <w:rPr>
                <w:sz w:val="24"/>
              </w:rPr>
              <w:t>902</w:t>
            </w:r>
            <w:r w:rsidRPr="00017515">
              <w:rPr>
                <w:rFonts w:hAnsi="宋体"/>
                <w:sz w:val="24"/>
              </w:rPr>
              <w:t>室</w:t>
            </w:r>
          </w:p>
          <w:p w:rsidR="007F11C5" w:rsidRPr="00017515" w:rsidRDefault="007F11C5" w:rsidP="00DB7CCB">
            <w:pPr>
              <w:rPr>
                <w:sz w:val="24"/>
              </w:rPr>
            </w:pPr>
            <w:proofErr w:type="gramStart"/>
            <w:r w:rsidRPr="00017515">
              <w:rPr>
                <w:rFonts w:hAnsi="宋体"/>
                <w:sz w:val="24"/>
              </w:rPr>
              <w:t>邮</w:t>
            </w:r>
            <w:proofErr w:type="gramEnd"/>
            <w:r w:rsidRPr="00017515">
              <w:rPr>
                <w:sz w:val="24"/>
              </w:rPr>
              <w:t xml:space="preserve">  </w:t>
            </w:r>
            <w:r w:rsidRPr="00017515">
              <w:rPr>
                <w:rFonts w:hAnsi="宋体"/>
                <w:sz w:val="24"/>
              </w:rPr>
              <w:t>编：</w:t>
            </w:r>
            <w:r w:rsidRPr="00017515">
              <w:rPr>
                <w:sz w:val="24"/>
              </w:rPr>
              <w:t>100020</w:t>
            </w:r>
          </w:p>
          <w:p w:rsidR="007F11C5" w:rsidRPr="00017515" w:rsidRDefault="007F11C5" w:rsidP="00DB7CCB">
            <w:pPr>
              <w:rPr>
                <w:sz w:val="24"/>
              </w:rPr>
            </w:pPr>
            <w:r w:rsidRPr="00017515">
              <w:rPr>
                <w:rFonts w:hAnsi="宋体"/>
                <w:sz w:val="24"/>
              </w:rPr>
              <w:t>联系人：刘畅</w:t>
            </w:r>
          </w:p>
          <w:p w:rsidR="007F11C5" w:rsidRPr="00017515" w:rsidRDefault="007F11C5" w:rsidP="00DB7CCB">
            <w:pPr>
              <w:rPr>
                <w:sz w:val="24"/>
              </w:rPr>
            </w:pPr>
            <w:r w:rsidRPr="00017515">
              <w:rPr>
                <w:rFonts w:hAnsi="宋体"/>
                <w:sz w:val="24"/>
              </w:rPr>
              <w:t>电</w:t>
            </w:r>
            <w:r w:rsidRPr="00017515">
              <w:rPr>
                <w:sz w:val="24"/>
              </w:rPr>
              <w:t xml:space="preserve">  </w:t>
            </w:r>
            <w:r w:rsidRPr="00017515">
              <w:rPr>
                <w:rFonts w:hAnsi="宋体"/>
                <w:sz w:val="24"/>
              </w:rPr>
              <w:t>话：</w:t>
            </w:r>
            <w:r w:rsidRPr="00017515">
              <w:rPr>
                <w:sz w:val="24"/>
              </w:rPr>
              <w:t>010-85698702</w:t>
            </w:r>
            <w:r w:rsidR="00DC367F">
              <w:rPr>
                <w:sz w:val="24"/>
              </w:rPr>
              <w:t>转</w:t>
            </w:r>
            <w:r w:rsidR="00DC367F">
              <w:rPr>
                <w:rFonts w:hint="eastAsia"/>
                <w:sz w:val="24"/>
              </w:rPr>
              <w:t>821</w:t>
            </w:r>
          </w:p>
          <w:p w:rsidR="007F11C5" w:rsidRPr="00017515" w:rsidRDefault="007F11C5" w:rsidP="00DB7CCB">
            <w:pPr>
              <w:rPr>
                <w:sz w:val="24"/>
              </w:rPr>
            </w:pPr>
            <w:r w:rsidRPr="00017515">
              <w:rPr>
                <w:rFonts w:hAnsi="宋体"/>
                <w:sz w:val="24"/>
              </w:rPr>
              <w:t>传</w:t>
            </w:r>
            <w:r w:rsidRPr="00017515">
              <w:rPr>
                <w:sz w:val="24"/>
              </w:rPr>
              <w:t xml:space="preserve">  </w:t>
            </w:r>
            <w:r w:rsidRPr="00017515">
              <w:rPr>
                <w:rFonts w:hAnsi="宋体"/>
                <w:sz w:val="24"/>
              </w:rPr>
              <w:t>真：</w:t>
            </w:r>
            <w:r w:rsidRPr="00017515">
              <w:rPr>
                <w:sz w:val="24"/>
              </w:rPr>
              <w:t>010-66079646</w:t>
            </w:r>
          </w:p>
          <w:p w:rsidR="007F11C5" w:rsidRPr="00017515" w:rsidRDefault="007F11C5" w:rsidP="00DB7CCB">
            <w:pPr>
              <w:rPr>
                <w:sz w:val="24"/>
              </w:rPr>
            </w:pPr>
            <w:r w:rsidRPr="00017515">
              <w:rPr>
                <w:rFonts w:hAnsi="宋体"/>
                <w:sz w:val="24"/>
              </w:rPr>
              <w:t>电</w:t>
            </w:r>
            <w:r w:rsidRPr="00017515">
              <w:rPr>
                <w:sz w:val="24"/>
              </w:rPr>
              <w:t xml:space="preserve">  </w:t>
            </w:r>
            <w:r w:rsidRPr="00017515">
              <w:rPr>
                <w:rFonts w:hAnsi="宋体"/>
                <w:sz w:val="24"/>
              </w:rPr>
              <w:t>邮：</w:t>
            </w:r>
            <w:r w:rsidRPr="00017515">
              <w:rPr>
                <w:sz w:val="24"/>
              </w:rPr>
              <w:t>zmx_liuchang@126.com</w:t>
            </w:r>
          </w:p>
        </w:tc>
      </w:tr>
      <w:tr w:rsidR="007F11C5" w:rsidRPr="001625A3" w:rsidTr="0075211A">
        <w:trPr>
          <w:trHeight w:hRule="exact" w:val="340"/>
        </w:trPr>
        <w:tc>
          <w:tcPr>
            <w:tcW w:w="4248" w:type="dxa"/>
            <w:vAlign w:val="center"/>
          </w:tcPr>
          <w:p w:rsidR="007F11C5" w:rsidRPr="001625A3" w:rsidRDefault="007F11C5" w:rsidP="00DB7CCB">
            <w:pPr>
              <w:jc w:val="center"/>
              <w:rPr>
                <w:b/>
                <w:szCs w:val="21"/>
              </w:rPr>
            </w:pPr>
            <w:r w:rsidRPr="001625A3">
              <w:rPr>
                <w:rFonts w:hAnsi="宋体"/>
                <w:b/>
                <w:szCs w:val="21"/>
              </w:rPr>
              <w:t>宣</w:t>
            </w:r>
            <w:r w:rsidRPr="001625A3">
              <w:rPr>
                <w:b/>
                <w:szCs w:val="21"/>
              </w:rPr>
              <w:t xml:space="preserve">  </w:t>
            </w:r>
            <w:r w:rsidRPr="001625A3">
              <w:rPr>
                <w:rFonts w:hAnsi="宋体"/>
                <w:b/>
                <w:szCs w:val="21"/>
              </w:rPr>
              <w:t>传</w:t>
            </w:r>
            <w:r w:rsidRPr="001625A3">
              <w:rPr>
                <w:b/>
                <w:szCs w:val="21"/>
              </w:rPr>
              <w:t xml:space="preserve">  </w:t>
            </w:r>
            <w:r w:rsidRPr="001625A3">
              <w:rPr>
                <w:rFonts w:hAnsi="宋体"/>
                <w:b/>
                <w:szCs w:val="21"/>
              </w:rPr>
              <w:t>服</w:t>
            </w:r>
            <w:r w:rsidRPr="001625A3">
              <w:rPr>
                <w:b/>
                <w:szCs w:val="21"/>
              </w:rPr>
              <w:t xml:space="preserve">  </w:t>
            </w:r>
            <w:proofErr w:type="gramStart"/>
            <w:r w:rsidRPr="001625A3">
              <w:rPr>
                <w:rFonts w:hAnsi="宋体"/>
                <w:b/>
                <w:szCs w:val="21"/>
              </w:rPr>
              <w:t>务</w:t>
            </w:r>
            <w:proofErr w:type="gramEnd"/>
          </w:p>
        </w:tc>
        <w:tc>
          <w:tcPr>
            <w:tcW w:w="4320" w:type="dxa"/>
            <w:vAlign w:val="center"/>
          </w:tcPr>
          <w:p w:rsidR="007F11C5" w:rsidRPr="001625A3" w:rsidRDefault="007F11C5" w:rsidP="00DB7CCB">
            <w:pPr>
              <w:jc w:val="center"/>
              <w:rPr>
                <w:b/>
                <w:szCs w:val="21"/>
              </w:rPr>
            </w:pPr>
            <w:r w:rsidRPr="001625A3">
              <w:rPr>
                <w:rFonts w:hAnsi="宋体"/>
                <w:b/>
                <w:szCs w:val="21"/>
              </w:rPr>
              <w:t>精</w:t>
            </w:r>
            <w:r w:rsidRPr="001625A3">
              <w:rPr>
                <w:b/>
                <w:szCs w:val="21"/>
              </w:rPr>
              <w:t xml:space="preserve"> </w:t>
            </w:r>
            <w:r w:rsidRPr="001625A3">
              <w:rPr>
                <w:rFonts w:hAnsi="宋体"/>
                <w:b/>
                <w:szCs w:val="21"/>
              </w:rPr>
              <w:t>品</w:t>
            </w:r>
            <w:r w:rsidRPr="001625A3">
              <w:rPr>
                <w:b/>
                <w:szCs w:val="21"/>
              </w:rPr>
              <w:t xml:space="preserve"> </w:t>
            </w:r>
            <w:r w:rsidRPr="001625A3">
              <w:rPr>
                <w:rFonts w:hAnsi="宋体"/>
                <w:b/>
                <w:szCs w:val="21"/>
              </w:rPr>
              <w:t>奖</w:t>
            </w:r>
            <w:r w:rsidRPr="001625A3">
              <w:rPr>
                <w:b/>
                <w:szCs w:val="21"/>
              </w:rPr>
              <w:t xml:space="preserve"> </w:t>
            </w:r>
            <w:r w:rsidRPr="001625A3">
              <w:rPr>
                <w:rFonts w:hAnsi="宋体"/>
                <w:b/>
                <w:szCs w:val="21"/>
              </w:rPr>
              <w:t>评</w:t>
            </w:r>
            <w:r w:rsidRPr="001625A3">
              <w:rPr>
                <w:b/>
                <w:szCs w:val="21"/>
              </w:rPr>
              <w:t xml:space="preserve"> </w:t>
            </w:r>
            <w:r w:rsidRPr="001625A3">
              <w:rPr>
                <w:rFonts w:hAnsi="宋体"/>
                <w:b/>
                <w:szCs w:val="21"/>
              </w:rPr>
              <w:t>审</w:t>
            </w:r>
          </w:p>
        </w:tc>
      </w:tr>
      <w:tr w:rsidR="007F11C5" w:rsidRPr="001625A3" w:rsidTr="0075211A">
        <w:trPr>
          <w:trHeight w:val="2709"/>
        </w:trPr>
        <w:tc>
          <w:tcPr>
            <w:tcW w:w="4248" w:type="dxa"/>
          </w:tcPr>
          <w:p w:rsidR="007F11C5" w:rsidRPr="00017515" w:rsidRDefault="007F11C5" w:rsidP="00DB7CCB">
            <w:pPr>
              <w:rPr>
                <w:sz w:val="24"/>
              </w:rPr>
            </w:pPr>
            <w:r w:rsidRPr="00017515">
              <w:rPr>
                <w:rFonts w:hAnsi="宋体"/>
                <w:sz w:val="24"/>
              </w:rPr>
              <w:t>单</w:t>
            </w:r>
            <w:r w:rsidRPr="00017515">
              <w:rPr>
                <w:sz w:val="24"/>
              </w:rPr>
              <w:t xml:space="preserve">  </w:t>
            </w:r>
            <w:r w:rsidRPr="00017515">
              <w:rPr>
                <w:rFonts w:hAnsi="宋体"/>
                <w:sz w:val="24"/>
              </w:rPr>
              <w:t>位：中国工艺美术协会秘书处</w:t>
            </w:r>
          </w:p>
          <w:p w:rsidR="007F11C5" w:rsidRPr="00017515" w:rsidRDefault="007F11C5" w:rsidP="00DB7CCB">
            <w:pPr>
              <w:ind w:left="960" w:hangingChars="400" w:hanging="960"/>
              <w:rPr>
                <w:sz w:val="24"/>
              </w:rPr>
            </w:pPr>
            <w:r w:rsidRPr="00017515">
              <w:rPr>
                <w:rFonts w:hAnsi="宋体"/>
                <w:sz w:val="24"/>
              </w:rPr>
              <w:t>地</w:t>
            </w:r>
            <w:r w:rsidRPr="00017515">
              <w:rPr>
                <w:sz w:val="24"/>
              </w:rPr>
              <w:t xml:space="preserve">  </w:t>
            </w:r>
            <w:r w:rsidRPr="00017515">
              <w:rPr>
                <w:rFonts w:hAnsi="宋体"/>
                <w:sz w:val="24"/>
              </w:rPr>
              <w:t>址：北京市朝阳区朝阳门外吉祥里</w:t>
            </w:r>
            <w:r w:rsidRPr="00017515">
              <w:rPr>
                <w:sz w:val="24"/>
              </w:rPr>
              <w:t>103</w:t>
            </w:r>
            <w:r w:rsidRPr="00017515">
              <w:rPr>
                <w:rFonts w:hAnsi="宋体"/>
                <w:sz w:val="24"/>
              </w:rPr>
              <w:t>号</w:t>
            </w:r>
            <w:r w:rsidRPr="00017515">
              <w:rPr>
                <w:sz w:val="24"/>
              </w:rPr>
              <w:t>902</w:t>
            </w:r>
            <w:r w:rsidRPr="00017515">
              <w:rPr>
                <w:rFonts w:hAnsi="宋体"/>
                <w:sz w:val="24"/>
              </w:rPr>
              <w:t>室</w:t>
            </w:r>
          </w:p>
          <w:p w:rsidR="007F11C5" w:rsidRPr="00017515" w:rsidRDefault="007F11C5" w:rsidP="00DB7CCB">
            <w:pPr>
              <w:rPr>
                <w:sz w:val="24"/>
              </w:rPr>
            </w:pPr>
            <w:proofErr w:type="gramStart"/>
            <w:r w:rsidRPr="00017515">
              <w:rPr>
                <w:rFonts w:hAnsi="宋体"/>
                <w:sz w:val="24"/>
              </w:rPr>
              <w:t>邮</w:t>
            </w:r>
            <w:proofErr w:type="gramEnd"/>
            <w:r w:rsidRPr="00017515">
              <w:rPr>
                <w:sz w:val="24"/>
              </w:rPr>
              <w:t xml:space="preserve">  </w:t>
            </w:r>
            <w:r w:rsidRPr="00017515">
              <w:rPr>
                <w:rFonts w:hAnsi="宋体"/>
                <w:sz w:val="24"/>
              </w:rPr>
              <w:t>编：</w:t>
            </w:r>
            <w:r w:rsidRPr="00017515">
              <w:rPr>
                <w:sz w:val="24"/>
              </w:rPr>
              <w:t>100020</w:t>
            </w:r>
          </w:p>
          <w:p w:rsidR="007F11C5" w:rsidRPr="00017515" w:rsidRDefault="00DC367F" w:rsidP="00DB7CCB">
            <w:pPr>
              <w:rPr>
                <w:rFonts w:hint="eastAsia"/>
                <w:sz w:val="24"/>
              </w:rPr>
            </w:pPr>
            <w:r>
              <w:rPr>
                <w:rFonts w:hAnsi="宋体"/>
                <w:sz w:val="24"/>
              </w:rPr>
              <w:t>联系人：米文萃</w:t>
            </w:r>
          </w:p>
          <w:p w:rsidR="007F11C5" w:rsidRPr="00017515" w:rsidRDefault="007F11C5" w:rsidP="00DB7CCB">
            <w:pPr>
              <w:ind w:left="1440" w:hangingChars="600" w:hanging="1440"/>
              <w:rPr>
                <w:sz w:val="24"/>
              </w:rPr>
            </w:pPr>
            <w:r w:rsidRPr="00017515">
              <w:rPr>
                <w:rFonts w:hAnsi="宋体"/>
                <w:sz w:val="24"/>
              </w:rPr>
              <w:t>电</w:t>
            </w:r>
            <w:r w:rsidRPr="00017515">
              <w:rPr>
                <w:sz w:val="24"/>
              </w:rPr>
              <w:t xml:space="preserve">  </w:t>
            </w:r>
            <w:r w:rsidRPr="00017515">
              <w:rPr>
                <w:rFonts w:hAnsi="宋体"/>
                <w:sz w:val="24"/>
              </w:rPr>
              <w:t>话：</w:t>
            </w:r>
            <w:r w:rsidR="00DC367F">
              <w:rPr>
                <w:sz w:val="24"/>
              </w:rPr>
              <w:t>010-85698701</w:t>
            </w:r>
            <w:r w:rsidR="00DC367F">
              <w:rPr>
                <w:sz w:val="24"/>
              </w:rPr>
              <w:t>转</w:t>
            </w:r>
            <w:r w:rsidR="00DC367F">
              <w:rPr>
                <w:rFonts w:hint="eastAsia"/>
                <w:sz w:val="24"/>
              </w:rPr>
              <w:t>822</w:t>
            </w:r>
          </w:p>
          <w:p w:rsidR="007F11C5" w:rsidRPr="00017515" w:rsidRDefault="007F11C5" w:rsidP="00DB7CCB">
            <w:pPr>
              <w:rPr>
                <w:sz w:val="24"/>
              </w:rPr>
            </w:pPr>
            <w:r w:rsidRPr="00017515">
              <w:rPr>
                <w:rFonts w:hAnsi="宋体"/>
                <w:sz w:val="24"/>
              </w:rPr>
              <w:t>传</w:t>
            </w:r>
            <w:r w:rsidRPr="00017515">
              <w:rPr>
                <w:sz w:val="24"/>
              </w:rPr>
              <w:t xml:space="preserve">  </w:t>
            </w:r>
            <w:r w:rsidRPr="00017515">
              <w:rPr>
                <w:rFonts w:hAnsi="宋体"/>
                <w:sz w:val="24"/>
              </w:rPr>
              <w:t>真：</w:t>
            </w:r>
            <w:r w:rsidRPr="00017515">
              <w:rPr>
                <w:sz w:val="24"/>
              </w:rPr>
              <w:t>010-66079646</w:t>
            </w:r>
          </w:p>
          <w:p w:rsidR="007F11C5" w:rsidRPr="00017515" w:rsidRDefault="007F11C5" w:rsidP="00DB7CCB">
            <w:pPr>
              <w:rPr>
                <w:sz w:val="24"/>
              </w:rPr>
            </w:pPr>
            <w:r w:rsidRPr="00017515">
              <w:rPr>
                <w:rFonts w:hAnsi="宋体"/>
                <w:sz w:val="24"/>
              </w:rPr>
              <w:t>电</w:t>
            </w:r>
            <w:r w:rsidRPr="00017515">
              <w:rPr>
                <w:sz w:val="24"/>
              </w:rPr>
              <w:t xml:space="preserve">  </w:t>
            </w:r>
            <w:r w:rsidRPr="00017515">
              <w:rPr>
                <w:rFonts w:hAnsi="宋体"/>
                <w:sz w:val="24"/>
              </w:rPr>
              <w:t>邮：</w:t>
            </w:r>
            <w:r w:rsidRPr="00017515">
              <w:rPr>
                <w:sz w:val="24"/>
              </w:rPr>
              <w:t>zmx_</w:t>
            </w:r>
            <w:r w:rsidR="00987280">
              <w:rPr>
                <w:rFonts w:hint="eastAsia"/>
                <w:sz w:val="24"/>
              </w:rPr>
              <w:t>miwencui</w:t>
            </w:r>
            <w:bookmarkStart w:id="1" w:name="_GoBack"/>
            <w:bookmarkEnd w:id="1"/>
            <w:r w:rsidRPr="00017515">
              <w:rPr>
                <w:sz w:val="24"/>
              </w:rPr>
              <w:t>@126.com</w:t>
            </w:r>
          </w:p>
        </w:tc>
        <w:tc>
          <w:tcPr>
            <w:tcW w:w="4320" w:type="dxa"/>
          </w:tcPr>
          <w:p w:rsidR="007F11C5" w:rsidRPr="00017515" w:rsidRDefault="007F11C5" w:rsidP="00DB7CCB">
            <w:pPr>
              <w:rPr>
                <w:sz w:val="24"/>
              </w:rPr>
            </w:pPr>
            <w:r w:rsidRPr="00017515">
              <w:rPr>
                <w:rFonts w:hAnsi="宋体"/>
                <w:sz w:val="24"/>
              </w:rPr>
              <w:t>单</w:t>
            </w:r>
            <w:r w:rsidRPr="00017515">
              <w:rPr>
                <w:sz w:val="24"/>
              </w:rPr>
              <w:t xml:space="preserve">  </w:t>
            </w:r>
            <w:r w:rsidRPr="00017515">
              <w:rPr>
                <w:rFonts w:hAnsi="宋体"/>
                <w:sz w:val="24"/>
              </w:rPr>
              <w:t>位：中国工艺美术协会秘书处</w:t>
            </w:r>
          </w:p>
          <w:p w:rsidR="007F11C5" w:rsidRPr="00017515" w:rsidRDefault="007F11C5" w:rsidP="00B24C08">
            <w:pPr>
              <w:ind w:left="960" w:hangingChars="400" w:hanging="960"/>
              <w:rPr>
                <w:sz w:val="24"/>
              </w:rPr>
            </w:pPr>
            <w:r w:rsidRPr="00017515">
              <w:rPr>
                <w:rFonts w:hAnsi="宋体"/>
                <w:sz w:val="24"/>
              </w:rPr>
              <w:t>地</w:t>
            </w:r>
            <w:r w:rsidRPr="00017515">
              <w:rPr>
                <w:sz w:val="24"/>
              </w:rPr>
              <w:t xml:space="preserve">  </w:t>
            </w:r>
            <w:r w:rsidRPr="00017515">
              <w:rPr>
                <w:rFonts w:hAnsi="宋体"/>
                <w:sz w:val="24"/>
              </w:rPr>
              <w:t>址：北京市朝阳区朝阳门外吉祥里</w:t>
            </w:r>
            <w:r w:rsidRPr="00017515">
              <w:rPr>
                <w:sz w:val="24"/>
              </w:rPr>
              <w:t>103</w:t>
            </w:r>
            <w:r w:rsidRPr="00017515">
              <w:rPr>
                <w:rFonts w:hAnsi="宋体"/>
                <w:sz w:val="24"/>
              </w:rPr>
              <w:t>号</w:t>
            </w:r>
            <w:r w:rsidRPr="00017515">
              <w:rPr>
                <w:sz w:val="24"/>
              </w:rPr>
              <w:t>902</w:t>
            </w:r>
            <w:r w:rsidRPr="00017515">
              <w:rPr>
                <w:rFonts w:hAnsi="宋体"/>
                <w:sz w:val="24"/>
              </w:rPr>
              <w:t>室</w:t>
            </w:r>
          </w:p>
          <w:p w:rsidR="007F11C5" w:rsidRPr="00017515" w:rsidRDefault="007F11C5" w:rsidP="00DB7CCB">
            <w:pPr>
              <w:rPr>
                <w:sz w:val="24"/>
              </w:rPr>
            </w:pPr>
            <w:proofErr w:type="gramStart"/>
            <w:r w:rsidRPr="00017515">
              <w:rPr>
                <w:rFonts w:hAnsi="宋体"/>
                <w:sz w:val="24"/>
              </w:rPr>
              <w:t>邮</w:t>
            </w:r>
            <w:proofErr w:type="gramEnd"/>
            <w:r w:rsidRPr="00017515">
              <w:rPr>
                <w:sz w:val="24"/>
              </w:rPr>
              <w:t xml:space="preserve">  </w:t>
            </w:r>
            <w:r w:rsidRPr="00017515">
              <w:rPr>
                <w:rFonts w:hAnsi="宋体"/>
                <w:sz w:val="24"/>
              </w:rPr>
              <w:t>编：</w:t>
            </w:r>
            <w:r w:rsidRPr="00017515">
              <w:rPr>
                <w:sz w:val="24"/>
              </w:rPr>
              <w:t>100020</w:t>
            </w:r>
          </w:p>
          <w:p w:rsidR="007F11C5" w:rsidRPr="00017515" w:rsidRDefault="007F11C5" w:rsidP="00DB7CCB">
            <w:pPr>
              <w:rPr>
                <w:sz w:val="24"/>
              </w:rPr>
            </w:pPr>
            <w:r w:rsidRPr="00017515">
              <w:rPr>
                <w:rFonts w:hAnsi="宋体"/>
                <w:sz w:val="24"/>
              </w:rPr>
              <w:t>联系人：</w:t>
            </w:r>
            <w:r w:rsidR="00AD2DFB" w:rsidRPr="00017515">
              <w:rPr>
                <w:rFonts w:hAnsi="宋体" w:hint="eastAsia"/>
                <w:sz w:val="24"/>
              </w:rPr>
              <w:t>马云</w:t>
            </w:r>
            <w:r w:rsidR="00AD2DFB" w:rsidRPr="00017515">
              <w:rPr>
                <w:rFonts w:hAnsi="宋体"/>
                <w:sz w:val="24"/>
              </w:rPr>
              <w:t>、席雯</w:t>
            </w:r>
          </w:p>
          <w:p w:rsidR="007F11C5" w:rsidRPr="00017515" w:rsidRDefault="007F11C5" w:rsidP="00DB7CCB">
            <w:pPr>
              <w:rPr>
                <w:sz w:val="24"/>
              </w:rPr>
            </w:pPr>
            <w:r w:rsidRPr="00017515">
              <w:rPr>
                <w:rFonts w:hAnsi="宋体"/>
                <w:sz w:val="24"/>
              </w:rPr>
              <w:t>电</w:t>
            </w:r>
            <w:r w:rsidRPr="00017515">
              <w:rPr>
                <w:sz w:val="24"/>
              </w:rPr>
              <w:t xml:space="preserve">  </w:t>
            </w:r>
            <w:r w:rsidRPr="00017515">
              <w:rPr>
                <w:rFonts w:hAnsi="宋体"/>
                <w:sz w:val="24"/>
              </w:rPr>
              <w:t>话：</w:t>
            </w:r>
            <w:r w:rsidRPr="00017515">
              <w:rPr>
                <w:sz w:val="24"/>
              </w:rPr>
              <w:t>010-856987</w:t>
            </w:r>
            <w:r w:rsidR="00DC367F">
              <w:rPr>
                <w:sz w:val="24"/>
              </w:rPr>
              <w:t>01</w:t>
            </w:r>
            <w:r w:rsidR="00DC367F">
              <w:rPr>
                <w:sz w:val="24"/>
              </w:rPr>
              <w:t>转</w:t>
            </w:r>
            <w:r w:rsidR="00DC367F">
              <w:rPr>
                <w:rFonts w:hint="eastAsia"/>
                <w:sz w:val="24"/>
              </w:rPr>
              <w:t>820</w:t>
            </w:r>
          </w:p>
          <w:p w:rsidR="007F11C5" w:rsidRPr="00017515" w:rsidRDefault="007F11C5" w:rsidP="00DB7CCB">
            <w:pPr>
              <w:rPr>
                <w:sz w:val="24"/>
              </w:rPr>
            </w:pPr>
            <w:r w:rsidRPr="00017515">
              <w:rPr>
                <w:rFonts w:hAnsi="宋体"/>
                <w:sz w:val="24"/>
              </w:rPr>
              <w:t>传</w:t>
            </w:r>
            <w:r w:rsidRPr="00017515">
              <w:rPr>
                <w:sz w:val="24"/>
              </w:rPr>
              <w:t xml:space="preserve">  </w:t>
            </w:r>
            <w:r w:rsidRPr="00017515">
              <w:rPr>
                <w:rFonts w:hAnsi="宋体"/>
                <w:sz w:val="24"/>
              </w:rPr>
              <w:t>真：</w:t>
            </w:r>
            <w:r w:rsidRPr="00017515">
              <w:rPr>
                <w:sz w:val="24"/>
              </w:rPr>
              <w:t>010-66079646</w:t>
            </w:r>
          </w:p>
          <w:p w:rsidR="007F11C5" w:rsidRPr="00B24C08" w:rsidRDefault="007F11C5" w:rsidP="00DB7CCB">
            <w:pPr>
              <w:rPr>
                <w:sz w:val="24"/>
              </w:rPr>
            </w:pPr>
            <w:r w:rsidRPr="00017515">
              <w:rPr>
                <w:rFonts w:hAnsi="宋体"/>
                <w:sz w:val="24"/>
              </w:rPr>
              <w:t>电</w:t>
            </w:r>
            <w:r w:rsidRPr="00017515">
              <w:rPr>
                <w:sz w:val="24"/>
              </w:rPr>
              <w:t xml:space="preserve">  </w:t>
            </w:r>
            <w:r w:rsidRPr="00017515">
              <w:rPr>
                <w:rFonts w:hAnsi="宋体"/>
                <w:sz w:val="24"/>
              </w:rPr>
              <w:t>邮：</w:t>
            </w:r>
            <w:r w:rsidR="00BC0D55" w:rsidRPr="00017515">
              <w:rPr>
                <w:sz w:val="24"/>
              </w:rPr>
              <w:t>zmx_</w:t>
            </w:r>
            <w:r w:rsidR="00AD2DFB" w:rsidRPr="00017515">
              <w:rPr>
                <w:sz w:val="24"/>
              </w:rPr>
              <w:t>xiwen</w:t>
            </w:r>
            <w:r w:rsidRPr="00017515">
              <w:rPr>
                <w:sz w:val="24"/>
              </w:rPr>
              <w:t>@1</w:t>
            </w:r>
            <w:r w:rsidR="00BC0D55" w:rsidRPr="00017515">
              <w:rPr>
                <w:rFonts w:hint="eastAsia"/>
                <w:sz w:val="24"/>
              </w:rPr>
              <w:t>26</w:t>
            </w:r>
            <w:r w:rsidRPr="00017515">
              <w:rPr>
                <w:sz w:val="24"/>
              </w:rPr>
              <w:t>.com</w:t>
            </w:r>
          </w:p>
        </w:tc>
      </w:tr>
    </w:tbl>
    <w:p w:rsidR="00C732E9" w:rsidRPr="00EB6502" w:rsidRDefault="00230F9B" w:rsidP="00D444D5">
      <w:pPr>
        <w:spacing w:line="0" w:lineRule="atLeast"/>
        <w:jc w:val="center"/>
        <w:rPr>
          <w:sz w:val="44"/>
          <w:szCs w:val="44"/>
        </w:rPr>
      </w:pPr>
      <w:r>
        <w:rPr>
          <w:b/>
          <w:sz w:val="44"/>
        </w:rPr>
        <w:br w:type="page"/>
      </w:r>
      <w:bookmarkStart w:id="2" w:name="_Toc316632988"/>
      <w:r w:rsidR="00E71363" w:rsidRPr="00EB6502">
        <w:rPr>
          <w:sz w:val="44"/>
          <w:szCs w:val="44"/>
        </w:rPr>
        <w:lastRenderedPageBreak/>
        <w:t>展会日程安排</w:t>
      </w:r>
      <w:bookmarkEnd w:id="2"/>
    </w:p>
    <w:p w:rsidR="00C732E9" w:rsidRPr="0062024F" w:rsidRDefault="00E71363" w:rsidP="00C732E9">
      <w:pPr>
        <w:rPr>
          <w:rFonts w:ascii="宋体" w:hAnsi="宋体"/>
          <w:sz w:val="28"/>
          <w:szCs w:val="28"/>
        </w:rPr>
      </w:pPr>
      <w:r w:rsidRPr="0062024F">
        <w:rPr>
          <w:rFonts w:ascii="宋体" w:hAnsi="宋体" w:hint="eastAsia"/>
          <w:sz w:val="28"/>
          <w:szCs w:val="28"/>
        </w:rPr>
        <w:t>一、报到时间：</w:t>
      </w:r>
    </w:p>
    <w:p w:rsidR="00E71363" w:rsidRPr="0062024F" w:rsidRDefault="00E71363" w:rsidP="001625A3">
      <w:pPr>
        <w:spacing w:line="400" w:lineRule="exact"/>
        <w:ind w:firstLine="540"/>
        <w:rPr>
          <w:rFonts w:ascii="宋体" w:hAnsi="宋体"/>
          <w:sz w:val="28"/>
        </w:rPr>
      </w:pPr>
      <w:r w:rsidRPr="0062024F">
        <w:rPr>
          <w:rFonts w:ascii="宋体" w:hAnsi="宋体"/>
          <w:sz w:val="28"/>
        </w:rPr>
        <w:t>参展</w:t>
      </w:r>
      <w:r w:rsidR="00F1695B" w:rsidRPr="0062024F">
        <w:rPr>
          <w:rFonts w:ascii="宋体" w:hAnsi="宋体"/>
          <w:sz w:val="28"/>
        </w:rPr>
        <w:t>商</w:t>
      </w:r>
      <w:r w:rsidRPr="0062024F">
        <w:rPr>
          <w:rFonts w:ascii="宋体" w:hAnsi="宋体"/>
          <w:sz w:val="28"/>
        </w:rPr>
        <w:t>请于</w:t>
      </w:r>
      <w:r w:rsidR="006B34DA">
        <w:rPr>
          <w:rFonts w:ascii="宋体" w:hAnsi="宋体" w:hint="eastAsia"/>
          <w:sz w:val="28"/>
        </w:rPr>
        <w:t>3</w:t>
      </w:r>
      <w:r w:rsidRPr="0062024F">
        <w:rPr>
          <w:rFonts w:ascii="宋体" w:hAnsi="宋体"/>
          <w:sz w:val="28"/>
        </w:rPr>
        <w:t>月</w:t>
      </w:r>
      <w:r w:rsidR="006B34DA">
        <w:rPr>
          <w:rFonts w:ascii="宋体" w:hAnsi="宋体" w:hint="eastAsia"/>
          <w:sz w:val="28"/>
        </w:rPr>
        <w:t>8</w:t>
      </w:r>
      <w:r w:rsidRPr="0062024F">
        <w:rPr>
          <w:rFonts w:ascii="宋体" w:hAnsi="宋体"/>
          <w:sz w:val="28"/>
        </w:rPr>
        <w:t>日上午8：</w:t>
      </w:r>
      <w:r w:rsidR="009035D8" w:rsidRPr="0062024F">
        <w:rPr>
          <w:rFonts w:ascii="宋体" w:hAnsi="宋体"/>
          <w:sz w:val="28"/>
        </w:rPr>
        <w:t>3</w:t>
      </w:r>
      <w:r w:rsidRPr="0062024F">
        <w:rPr>
          <w:rFonts w:ascii="宋体" w:hAnsi="宋体"/>
          <w:sz w:val="28"/>
        </w:rPr>
        <w:t>0</w:t>
      </w:r>
      <w:r w:rsidR="0046065A" w:rsidRPr="0062024F">
        <w:rPr>
          <w:rFonts w:ascii="宋体" w:hAnsi="宋体"/>
          <w:sz w:val="28"/>
        </w:rPr>
        <w:t>起</w:t>
      </w:r>
      <w:r w:rsidRPr="0062024F">
        <w:rPr>
          <w:rFonts w:ascii="宋体" w:hAnsi="宋体"/>
          <w:sz w:val="28"/>
        </w:rPr>
        <w:t>在</w:t>
      </w:r>
      <w:r w:rsidR="006B34DA">
        <w:rPr>
          <w:rFonts w:ascii="宋体" w:hAnsi="宋体" w:hint="eastAsia"/>
          <w:sz w:val="28"/>
        </w:rPr>
        <w:t>南京</w:t>
      </w:r>
      <w:r w:rsidR="00166938" w:rsidRPr="0062024F">
        <w:rPr>
          <w:rFonts w:ascii="宋体" w:hAnsi="宋体"/>
          <w:sz w:val="28"/>
        </w:rPr>
        <w:t>国际</w:t>
      </w:r>
      <w:r w:rsidRPr="0062024F">
        <w:rPr>
          <w:rFonts w:ascii="宋体" w:hAnsi="宋体"/>
          <w:sz w:val="28"/>
        </w:rPr>
        <w:t>展览中心报到，领取</w:t>
      </w:r>
      <w:proofErr w:type="gramStart"/>
      <w:r w:rsidRPr="0062024F">
        <w:rPr>
          <w:rFonts w:ascii="宋体" w:hAnsi="宋体"/>
          <w:sz w:val="28"/>
        </w:rPr>
        <w:t>参展证</w:t>
      </w:r>
      <w:proofErr w:type="gramEnd"/>
      <w:r w:rsidRPr="0062024F">
        <w:rPr>
          <w:rFonts w:ascii="宋体" w:hAnsi="宋体"/>
          <w:sz w:val="28"/>
        </w:rPr>
        <w:t>及相关材料。</w:t>
      </w:r>
      <w:proofErr w:type="gramStart"/>
      <w:r w:rsidRPr="0062024F">
        <w:rPr>
          <w:rFonts w:ascii="宋体" w:hAnsi="宋体"/>
          <w:sz w:val="28"/>
        </w:rPr>
        <w:t>参展证</w:t>
      </w:r>
      <w:proofErr w:type="gramEnd"/>
      <w:r w:rsidRPr="0062024F">
        <w:rPr>
          <w:rFonts w:ascii="宋体" w:hAnsi="宋体"/>
          <w:sz w:val="28"/>
        </w:rPr>
        <w:t>为</w:t>
      </w:r>
      <w:r w:rsidR="00955245" w:rsidRPr="0062024F">
        <w:rPr>
          <w:rFonts w:ascii="宋体" w:hAnsi="宋体"/>
          <w:sz w:val="28"/>
        </w:rPr>
        <w:t>参展商</w:t>
      </w:r>
      <w:r w:rsidR="00706CB4" w:rsidRPr="0062024F">
        <w:rPr>
          <w:rFonts w:ascii="宋体" w:hAnsi="宋体"/>
          <w:sz w:val="28"/>
        </w:rPr>
        <w:t>进场的唯一证件</w:t>
      </w:r>
      <w:r w:rsidRPr="0062024F">
        <w:rPr>
          <w:rFonts w:ascii="宋体" w:hAnsi="宋体"/>
          <w:sz w:val="28"/>
        </w:rPr>
        <w:t>。</w:t>
      </w:r>
    </w:p>
    <w:p w:rsidR="00E71363" w:rsidRPr="0062024F" w:rsidRDefault="00E71363" w:rsidP="001625A3">
      <w:pPr>
        <w:spacing w:line="400" w:lineRule="exact"/>
        <w:rPr>
          <w:rFonts w:ascii="宋体" w:hAnsi="宋体"/>
          <w:sz w:val="28"/>
        </w:rPr>
      </w:pPr>
      <w:r w:rsidRPr="0062024F">
        <w:rPr>
          <w:rFonts w:ascii="宋体" w:hAnsi="宋体" w:hint="eastAsia"/>
          <w:sz w:val="28"/>
        </w:rPr>
        <w:t>二、布展时间：</w:t>
      </w:r>
    </w:p>
    <w:p w:rsidR="00E71363" w:rsidRPr="0062024F" w:rsidRDefault="006B34DA" w:rsidP="001625A3">
      <w:pPr>
        <w:spacing w:line="400" w:lineRule="exact"/>
        <w:ind w:firstLine="540"/>
        <w:rPr>
          <w:rFonts w:ascii="宋体" w:hAnsi="宋体"/>
          <w:sz w:val="28"/>
        </w:rPr>
      </w:pPr>
      <w:r>
        <w:rPr>
          <w:rFonts w:ascii="宋体" w:hAnsi="宋体" w:hint="eastAsia"/>
          <w:sz w:val="28"/>
        </w:rPr>
        <w:t>3</w:t>
      </w:r>
      <w:r w:rsidR="00E71363" w:rsidRPr="0062024F">
        <w:rPr>
          <w:rFonts w:ascii="宋体" w:hAnsi="宋体"/>
          <w:sz w:val="28"/>
        </w:rPr>
        <w:t>月</w:t>
      </w:r>
      <w:r>
        <w:rPr>
          <w:rFonts w:ascii="宋体" w:hAnsi="宋体" w:hint="eastAsia"/>
          <w:sz w:val="28"/>
        </w:rPr>
        <w:t>8</w:t>
      </w:r>
      <w:r w:rsidR="00E71363" w:rsidRPr="0062024F">
        <w:rPr>
          <w:rFonts w:ascii="宋体" w:hAnsi="宋体"/>
          <w:sz w:val="28"/>
        </w:rPr>
        <w:t>日8：30----17：00</w:t>
      </w:r>
    </w:p>
    <w:p w:rsidR="00E71363" w:rsidRPr="0062024F" w:rsidRDefault="006B34DA" w:rsidP="001625A3">
      <w:pPr>
        <w:spacing w:line="400" w:lineRule="exact"/>
        <w:ind w:firstLine="540"/>
        <w:rPr>
          <w:rFonts w:ascii="宋体" w:hAnsi="宋体"/>
          <w:sz w:val="28"/>
        </w:rPr>
      </w:pPr>
      <w:r>
        <w:rPr>
          <w:rFonts w:ascii="宋体" w:hAnsi="宋体" w:hint="eastAsia"/>
          <w:sz w:val="28"/>
        </w:rPr>
        <w:t>3</w:t>
      </w:r>
      <w:r w:rsidR="00E71363" w:rsidRPr="0062024F">
        <w:rPr>
          <w:rFonts w:ascii="宋体" w:hAnsi="宋体"/>
          <w:sz w:val="28"/>
        </w:rPr>
        <w:t>月</w:t>
      </w:r>
      <w:r>
        <w:rPr>
          <w:rFonts w:ascii="宋体" w:hAnsi="宋体" w:hint="eastAsia"/>
          <w:sz w:val="28"/>
        </w:rPr>
        <w:t>9</w:t>
      </w:r>
      <w:r w:rsidR="00E71363" w:rsidRPr="0062024F">
        <w:rPr>
          <w:rFonts w:ascii="宋体" w:hAnsi="宋体"/>
          <w:sz w:val="28"/>
        </w:rPr>
        <w:t>日8：30----22：00</w:t>
      </w:r>
    </w:p>
    <w:p w:rsidR="00E71363" w:rsidRPr="006B34DA" w:rsidRDefault="00E71363" w:rsidP="001625A3">
      <w:pPr>
        <w:spacing w:line="400" w:lineRule="exact"/>
        <w:ind w:left="560" w:hangingChars="200" w:hanging="560"/>
        <w:rPr>
          <w:rFonts w:ascii="宋体" w:hAnsi="宋体"/>
          <w:color w:val="FF0000"/>
          <w:sz w:val="28"/>
          <w:szCs w:val="28"/>
        </w:rPr>
      </w:pPr>
      <w:r w:rsidRPr="0062024F">
        <w:rPr>
          <w:rFonts w:ascii="宋体" w:hAnsi="宋体"/>
          <w:sz w:val="28"/>
          <w:szCs w:val="28"/>
        </w:rPr>
        <w:t>注</w:t>
      </w:r>
      <w:r w:rsidRPr="006B34DA">
        <w:rPr>
          <w:rFonts w:ascii="宋体" w:hAnsi="宋体"/>
          <w:color w:val="FF0000"/>
          <w:sz w:val="28"/>
          <w:szCs w:val="28"/>
        </w:rPr>
        <w:t>：</w:t>
      </w:r>
      <w:r w:rsidR="00C3727E" w:rsidRPr="006B34DA">
        <w:rPr>
          <w:rFonts w:ascii="宋体" w:hAnsi="宋体"/>
          <w:color w:val="FF0000"/>
          <w:sz w:val="28"/>
          <w:szCs w:val="28"/>
        </w:rPr>
        <w:t>1、</w:t>
      </w:r>
      <w:r w:rsidR="00955245" w:rsidRPr="006B34DA">
        <w:rPr>
          <w:rFonts w:ascii="宋体" w:hAnsi="宋体"/>
          <w:color w:val="FF0000"/>
          <w:sz w:val="28"/>
          <w:szCs w:val="28"/>
        </w:rPr>
        <w:t>特装展位</w:t>
      </w:r>
      <w:r w:rsidR="0046065A" w:rsidRPr="006B34DA">
        <w:rPr>
          <w:rFonts w:ascii="宋体" w:hAnsi="宋体"/>
          <w:color w:val="FF0000"/>
          <w:sz w:val="28"/>
          <w:szCs w:val="28"/>
        </w:rPr>
        <w:t>参展商请</w:t>
      </w:r>
      <w:r w:rsidR="00955245" w:rsidRPr="006B34DA">
        <w:rPr>
          <w:rFonts w:ascii="宋体" w:hAnsi="宋体"/>
          <w:color w:val="FF0000"/>
          <w:sz w:val="28"/>
          <w:szCs w:val="28"/>
        </w:rPr>
        <w:t>在布展前15天提供给场馆特装效果图及用电量等</w:t>
      </w:r>
      <w:r w:rsidR="0046065A" w:rsidRPr="006B34DA">
        <w:rPr>
          <w:rFonts w:ascii="宋体" w:hAnsi="宋体"/>
          <w:color w:val="FF0000"/>
          <w:sz w:val="28"/>
          <w:szCs w:val="28"/>
        </w:rPr>
        <w:t>资料</w:t>
      </w:r>
      <w:r w:rsidR="00955245" w:rsidRPr="006B34DA">
        <w:rPr>
          <w:rFonts w:ascii="宋体" w:hAnsi="宋体"/>
          <w:color w:val="FF0000"/>
          <w:sz w:val="28"/>
          <w:szCs w:val="28"/>
        </w:rPr>
        <w:t>，进行安全及消防审核</w:t>
      </w:r>
      <w:r w:rsidRPr="006B34DA">
        <w:rPr>
          <w:rFonts w:ascii="宋体" w:hAnsi="宋体"/>
          <w:color w:val="FF0000"/>
          <w:sz w:val="28"/>
          <w:szCs w:val="28"/>
        </w:rPr>
        <w:t>。</w:t>
      </w:r>
    </w:p>
    <w:p w:rsidR="00483ECE" w:rsidRPr="006B34DA" w:rsidRDefault="00483ECE" w:rsidP="001625A3">
      <w:pPr>
        <w:spacing w:line="400" w:lineRule="exact"/>
        <w:ind w:left="560" w:hangingChars="200" w:hanging="560"/>
        <w:rPr>
          <w:rFonts w:ascii="宋体" w:hAnsi="宋体"/>
          <w:color w:val="FF0000"/>
          <w:sz w:val="28"/>
          <w:szCs w:val="28"/>
        </w:rPr>
      </w:pPr>
      <w:r w:rsidRPr="006B34DA">
        <w:rPr>
          <w:rFonts w:ascii="宋体" w:hAnsi="宋体"/>
          <w:color w:val="FF0000"/>
          <w:sz w:val="28"/>
          <w:szCs w:val="28"/>
        </w:rPr>
        <w:t xml:space="preserve">    2、场馆将对特装展位收取10元/平米的管理费</w:t>
      </w:r>
    </w:p>
    <w:p w:rsidR="00AD5584" w:rsidRPr="006B34DA" w:rsidRDefault="00483ECE" w:rsidP="001625A3">
      <w:pPr>
        <w:spacing w:line="400" w:lineRule="exact"/>
        <w:ind w:leftChars="266" w:left="559"/>
        <w:rPr>
          <w:rFonts w:ascii="宋体" w:hAnsi="宋体"/>
          <w:color w:val="FF0000"/>
          <w:sz w:val="28"/>
          <w:szCs w:val="28"/>
        </w:rPr>
      </w:pPr>
      <w:r w:rsidRPr="006B34DA">
        <w:rPr>
          <w:rFonts w:ascii="宋体" w:hAnsi="宋体"/>
          <w:color w:val="FF0000"/>
          <w:sz w:val="28"/>
          <w:szCs w:val="28"/>
        </w:rPr>
        <w:t>3</w:t>
      </w:r>
      <w:r w:rsidR="00AD5584" w:rsidRPr="006B34DA">
        <w:rPr>
          <w:rFonts w:ascii="宋体" w:hAnsi="宋体"/>
          <w:color w:val="FF0000"/>
          <w:sz w:val="28"/>
          <w:szCs w:val="28"/>
        </w:rPr>
        <w:t>、特装展位施工方进场前须在场馆综合服务处办理施工证，交纳施工管理费及展台拆装押金（</w:t>
      </w:r>
      <w:r w:rsidR="001D7114">
        <w:rPr>
          <w:rFonts w:ascii="宋体" w:hAnsi="宋体" w:hint="eastAsia"/>
          <w:color w:val="FF0000"/>
          <w:sz w:val="28"/>
          <w:szCs w:val="28"/>
        </w:rPr>
        <w:t>50</w:t>
      </w:r>
      <w:r w:rsidR="00AD5584" w:rsidRPr="006B34DA">
        <w:rPr>
          <w:rFonts w:ascii="宋体" w:hAnsi="宋体"/>
          <w:color w:val="FF0000"/>
          <w:sz w:val="28"/>
          <w:szCs w:val="28"/>
        </w:rPr>
        <w:t>元/</w:t>
      </w:r>
      <w:r w:rsidR="001D7114">
        <w:rPr>
          <w:rFonts w:ascii="宋体" w:hAnsi="宋体" w:hint="eastAsia"/>
          <w:color w:val="FF0000"/>
          <w:sz w:val="28"/>
          <w:szCs w:val="28"/>
        </w:rPr>
        <w:t>平方米</w:t>
      </w:r>
      <w:r w:rsidR="00AD5584" w:rsidRPr="006B34DA">
        <w:rPr>
          <w:rFonts w:ascii="宋体" w:hAnsi="宋体"/>
          <w:color w:val="FF0000"/>
          <w:sz w:val="28"/>
          <w:szCs w:val="28"/>
        </w:rPr>
        <w:t>/</w:t>
      </w:r>
      <w:r w:rsidR="009035D8" w:rsidRPr="006B34DA">
        <w:rPr>
          <w:rFonts w:ascii="宋体" w:hAnsi="宋体"/>
          <w:color w:val="FF0000"/>
          <w:sz w:val="28"/>
          <w:szCs w:val="28"/>
        </w:rPr>
        <w:t>展期</w:t>
      </w:r>
      <w:r w:rsidR="00AD5584" w:rsidRPr="006B34DA">
        <w:rPr>
          <w:rFonts w:ascii="宋体" w:hAnsi="宋体"/>
          <w:color w:val="FF0000"/>
          <w:sz w:val="28"/>
          <w:szCs w:val="28"/>
        </w:rPr>
        <w:t>）。</w:t>
      </w:r>
    </w:p>
    <w:p w:rsidR="00C3727E" w:rsidRPr="006B34DA" w:rsidRDefault="00483ECE" w:rsidP="001625A3">
      <w:pPr>
        <w:spacing w:line="400" w:lineRule="exact"/>
        <w:ind w:leftChars="266" w:left="559"/>
        <w:rPr>
          <w:rFonts w:ascii="宋体" w:hAnsi="宋体"/>
          <w:color w:val="FF0000"/>
          <w:sz w:val="28"/>
          <w:szCs w:val="28"/>
        </w:rPr>
      </w:pPr>
      <w:r w:rsidRPr="006B34DA">
        <w:rPr>
          <w:rFonts w:ascii="宋体" w:hAnsi="宋体"/>
          <w:color w:val="FF0000"/>
          <w:sz w:val="28"/>
          <w:szCs w:val="28"/>
        </w:rPr>
        <w:t>4</w:t>
      </w:r>
      <w:r w:rsidR="00C3727E" w:rsidRPr="006B34DA">
        <w:rPr>
          <w:rFonts w:ascii="宋体" w:hAnsi="宋体"/>
          <w:color w:val="FF0000"/>
          <w:sz w:val="28"/>
          <w:szCs w:val="28"/>
        </w:rPr>
        <w:t>、</w:t>
      </w:r>
      <w:r w:rsidRPr="006B34DA">
        <w:rPr>
          <w:rFonts w:ascii="宋体" w:hAnsi="宋体"/>
          <w:color w:val="FF0000"/>
          <w:sz w:val="28"/>
          <w:szCs w:val="28"/>
        </w:rPr>
        <w:t>特装</w:t>
      </w:r>
      <w:r w:rsidR="00C3727E" w:rsidRPr="006B34DA">
        <w:rPr>
          <w:rFonts w:ascii="宋体" w:hAnsi="宋体"/>
          <w:color w:val="FF0000"/>
          <w:sz w:val="28"/>
          <w:szCs w:val="28"/>
        </w:rPr>
        <w:t>展位电费</w:t>
      </w:r>
      <w:r w:rsidR="001D7114">
        <w:rPr>
          <w:rFonts w:ascii="宋体" w:hAnsi="宋体" w:hint="eastAsia"/>
          <w:color w:val="FF0000"/>
          <w:sz w:val="28"/>
          <w:szCs w:val="28"/>
        </w:rPr>
        <w:t>请依照展商手册报价为准</w:t>
      </w:r>
      <w:r w:rsidR="00C3727E" w:rsidRPr="006B34DA">
        <w:rPr>
          <w:rFonts w:ascii="宋体" w:hAnsi="宋体"/>
          <w:color w:val="FF0000"/>
          <w:sz w:val="28"/>
          <w:szCs w:val="28"/>
        </w:rPr>
        <w:t>。</w:t>
      </w:r>
    </w:p>
    <w:p w:rsidR="00C3727E" w:rsidRPr="006B34DA" w:rsidRDefault="00483ECE" w:rsidP="001625A3">
      <w:pPr>
        <w:spacing w:line="400" w:lineRule="exact"/>
        <w:ind w:leftChars="256" w:left="538"/>
        <w:rPr>
          <w:rFonts w:ascii="宋体" w:hAnsi="宋体"/>
          <w:color w:val="FF0000"/>
          <w:sz w:val="28"/>
        </w:rPr>
      </w:pPr>
      <w:r w:rsidRPr="006B34DA">
        <w:rPr>
          <w:rFonts w:ascii="宋体" w:hAnsi="宋体"/>
          <w:color w:val="FF0000"/>
          <w:sz w:val="28"/>
          <w:szCs w:val="28"/>
        </w:rPr>
        <w:t>5</w:t>
      </w:r>
      <w:r w:rsidR="00C3727E" w:rsidRPr="006B34DA">
        <w:rPr>
          <w:rFonts w:ascii="宋体" w:hAnsi="宋体"/>
          <w:color w:val="FF0000"/>
          <w:sz w:val="28"/>
          <w:szCs w:val="28"/>
        </w:rPr>
        <w:t>、如需加班，则应在当日15点前提出，加班费用按国展中心报</w:t>
      </w:r>
      <w:r w:rsidR="00C3727E" w:rsidRPr="006B34DA">
        <w:rPr>
          <w:rFonts w:ascii="宋体" w:hAnsi="宋体"/>
          <w:color w:val="FF0000"/>
          <w:sz w:val="28"/>
        </w:rPr>
        <w:t>价体系决定。</w:t>
      </w:r>
    </w:p>
    <w:p w:rsidR="006B34DA" w:rsidRDefault="00E71363" w:rsidP="006B34DA">
      <w:pPr>
        <w:spacing w:line="360" w:lineRule="auto"/>
        <w:rPr>
          <w:rFonts w:ascii="宋体" w:hAnsi="宋体"/>
          <w:sz w:val="28"/>
        </w:rPr>
      </w:pPr>
      <w:r w:rsidRPr="0062024F">
        <w:rPr>
          <w:rFonts w:ascii="宋体" w:hAnsi="宋体" w:hint="eastAsia"/>
          <w:sz w:val="28"/>
        </w:rPr>
        <w:t>四、开闭馆日期和时间：</w:t>
      </w:r>
    </w:p>
    <w:p w:rsidR="006B34DA" w:rsidRPr="006B34DA" w:rsidRDefault="006B34DA" w:rsidP="006B34DA">
      <w:pPr>
        <w:spacing w:line="360" w:lineRule="auto"/>
        <w:ind w:leftChars="230" w:left="483" w:firstLineChars="100" w:firstLine="280"/>
        <w:rPr>
          <w:rFonts w:ascii="宋体" w:hAnsi="宋体"/>
          <w:sz w:val="28"/>
          <w:szCs w:val="28"/>
        </w:rPr>
      </w:pPr>
      <w:r w:rsidRPr="006B34DA">
        <w:rPr>
          <w:rFonts w:ascii="宋体" w:hAnsi="宋体" w:hint="eastAsia"/>
          <w:sz w:val="28"/>
          <w:szCs w:val="28"/>
        </w:rPr>
        <w:t>A、工艺品展区E厅：</w:t>
      </w:r>
    </w:p>
    <w:p w:rsidR="006B34DA" w:rsidRPr="006B34DA" w:rsidRDefault="006B34DA" w:rsidP="006B34DA">
      <w:pPr>
        <w:spacing w:line="360" w:lineRule="auto"/>
        <w:ind w:leftChars="230" w:left="483" w:firstLineChars="100" w:firstLine="280"/>
        <w:rPr>
          <w:rFonts w:ascii="宋体" w:hAnsi="宋体"/>
          <w:sz w:val="28"/>
          <w:szCs w:val="28"/>
        </w:rPr>
      </w:pPr>
      <w:r w:rsidRPr="006B34DA">
        <w:rPr>
          <w:rFonts w:ascii="宋体" w:hAnsi="宋体" w:hint="eastAsia"/>
          <w:sz w:val="28"/>
          <w:szCs w:val="28"/>
        </w:rPr>
        <w:t>展  期：2016 年 3月 10 - 14日9：00-17：00；</w:t>
      </w:r>
    </w:p>
    <w:p w:rsidR="006B34DA" w:rsidRDefault="006B34DA" w:rsidP="00D35D62">
      <w:pPr>
        <w:spacing w:line="360" w:lineRule="auto"/>
        <w:ind w:leftChars="230" w:left="483" w:firstLineChars="100" w:firstLine="280"/>
        <w:rPr>
          <w:rFonts w:ascii="宋体" w:hAnsi="宋体"/>
          <w:sz w:val="28"/>
          <w:szCs w:val="28"/>
        </w:rPr>
      </w:pPr>
      <w:r w:rsidRPr="006B34DA">
        <w:rPr>
          <w:rFonts w:ascii="宋体" w:hAnsi="宋体" w:hint="eastAsia"/>
          <w:sz w:val="28"/>
          <w:szCs w:val="28"/>
        </w:rPr>
        <w:t>撤  展：2016 年 3 月 14日17 : 00 - 结束，（当天撤完）；</w:t>
      </w:r>
    </w:p>
    <w:p w:rsidR="006B34DA" w:rsidRPr="006B34DA" w:rsidRDefault="006B34DA" w:rsidP="006B34DA">
      <w:pPr>
        <w:spacing w:line="360" w:lineRule="auto"/>
        <w:ind w:leftChars="230" w:left="483" w:firstLineChars="100" w:firstLine="280"/>
        <w:rPr>
          <w:rFonts w:ascii="宋体" w:hAnsi="宋体"/>
          <w:sz w:val="28"/>
          <w:szCs w:val="28"/>
        </w:rPr>
      </w:pPr>
      <w:r w:rsidRPr="006B34DA">
        <w:rPr>
          <w:rFonts w:ascii="宋体" w:hAnsi="宋体" w:hint="eastAsia"/>
          <w:sz w:val="28"/>
          <w:szCs w:val="28"/>
        </w:rPr>
        <w:t>B、仿真花展区ABC</w:t>
      </w:r>
      <w:r w:rsidR="002D26D5">
        <w:rPr>
          <w:rFonts w:ascii="宋体" w:hAnsi="宋体" w:hint="eastAsia"/>
          <w:sz w:val="28"/>
          <w:szCs w:val="28"/>
        </w:rPr>
        <w:t>D</w:t>
      </w:r>
      <w:r w:rsidRPr="006B34DA">
        <w:rPr>
          <w:rFonts w:ascii="宋体" w:hAnsi="宋体" w:hint="eastAsia"/>
          <w:sz w:val="28"/>
          <w:szCs w:val="28"/>
        </w:rPr>
        <w:t>F厅：</w:t>
      </w:r>
    </w:p>
    <w:p w:rsidR="006B34DA" w:rsidRPr="006B34DA" w:rsidRDefault="006B34DA" w:rsidP="006B34DA">
      <w:pPr>
        <w:spacing w:line="360" w:lineRule="auto"/>
        <w:ind w:leftChars="230" w:left="483" w:firstLineChars="100" w:firstLine="280"/>
        <w:rPr>
          <w:rFonts w:ascii="宋体" w:hAnsi="宋体"/>
          <w:sz w:val="28"/>
          <w:szCs w:val="28"/>
        </w:rPr>
      </w:pPr>
      <w:r w:rsidRPr="006B34DA">
        <w:rPr>
          <w:rFonts w:ascii="宋体" w:hAnsi="宋体" w:hint="eastAsia"/>
          <w:sz w:val="28"/>
          <w:szCs w:val="28"/>
        </w:rPr>
        <w:t>展  期：2016 年 3月 10 - 12日9：00-17：00；</w:t>
      </w:r>
    </w:p>
    <w:p w:rsidR="006B34DA" w:rsidRPr="006B34DA" w:rsidRDefault="006B34DA" w:rsidP="006B34DA">
      <w:pPr>
        <w:spacing w:line="360" w:lineRule="auto"/>
        <w:ind w:leftChars="230" w:left="483" w:firstLineChars="100" w:firstLine="280"/>
        <w:rPr>
          <w:rFonts w:ascii="宋体" w:hAnsi="宋体"/>
          <w:sz w:val="28"/>
          <w:szCs w:val="28"/>
        </w:rPr>
      </w:pPr>
      <w:r w:rsidRPr="006B34DA">
        <w:rPr>
          <w:rFonts w:ascii="宋体" w:hAnsi="宋体" w:hint="eastAsia"/>
          <w:sz w:val="28"/>
          <w:szCs w:val="28"/>
        </w:rPr>
        <w:t>撤  展：2016 年 3 月 12日17 : 00 - 结束，（当天撤完）；</w:t>
      </w:r>
    </w:p>
    <w:p w:rsidR="0046065A" w:rsidRPr="0062024F" w:rsidRDefault="0046065A" w:rsidP="001625A3">
      <w:pPr>
        <w:spacing w:line="400" w:lineRule="exact"/>
        <w:ind w:firstLine="540"/>
        <w:rPr>
          <w:rFonts w:ascii="宋体" w:hAnsi="宋体"/>
          <w:sz w:val="28"/>
        </w:rPr>
      </w:pPr>
      <w:r w:rsidRPr="0062024F">
        <w:rPr>
          <w:rFonts w:ascii="宋体" w:hAnsi="宋体"/>
          <w:sz w:val="28"/>
        </w:rPr>
        <w:t>8：30参展商入场，1</w:t>
      </w:r>
      <w:r w:rsidR="0079022E">
        <w:rPr>
          <w:rFonts w:ascii="宋体" w:hAnsi="宋体" w:hint="eastAsia"/>
          <w:sz w:val="28"/>
        </w:rPr>
        <w:t>5</w:t>
      </w:r>
      <w:r w:rsidRPr="0062024F">
        <w:rPr>
          <w:rFonts w:ascii="宋体" w:hAnsi="宋体"/>
          <w:sz w:val="28"/>
        </w:rPr>
        <w:t>：00开始撤馆，</w:t>
      </w:r>
      <w:r w:rsidR="00706CB4" w:rsidRPr="0062024F">
        <w:rPr>
          <w:rFonts w:ascii="宋体" w:hAnsi="宋体"/>
          <w:sz w:val="28"/>
        </w:rPr>
        <w:t>1</w:t>
      </w:r>
      <w:r w:rsidR="00E5098C">
        <w:rPr>
          <w:rFonts w:ascii="宋体" w:hAnsi="宋体"/>
          <w:sz w:val="28"/>
        </w:rPr>
        <w:t>4</w:t>
      </w:r>
      <w:r w:rsidRPr="0062024F">
        <w:rPr>
          <w:rFonts w:ascii="宋体" w:hAnsi="宋体"/>
          <w:sz w:val="28"/>
        </w:rPr>
        <w:t>：30观众停止入场。</w:t>
      </w:r>
    </w:p>
    <w:p w:rsidR="00E71363" w:rsidRPr="0062024F" w:rsidRDefault="00D35D62" w:rsidP="001625A3">
      <w:pPr>
        <w:spacing w:line="400" w:lineRule="exact"/>
        <w:ind w:firstLine="540"/>
        <w:rPr>
          <w:rFonts w:ascii="宋体" w:hAnsi="宋体"/>
          <w:sz w:val="28"/>
        </w:rPr>
      </w:pPr>
      <w:r>
        <w:rPr>
          <w:rFonts w:ascii="宋体" w:hAnsi="宋体" w:hint="eastAsia"/>
          <w:sz w:val="28"/>
        </w:rPr>
        <w:t>撤展当天</w:t>
      </w:r>
      <w:r w:rsidR="00E71363" w:rsidRPr="0062024F">
        <w:rPr>
          <w:rFonts w:ascii="宋体" w:hAnsi="宋体"/>
          <w:sz w:val="28"/>
        </w:rPr>
        <w:t>1</w:t>
      </w:r>
      <w:r w:rsidR="00C3727E" w:rsidRPr="0062024F">
        <w:rPr>
          <w:rFonts w:ascii="宋体" w:hAnsi="宋体"/>
          <w:sz w:val="28"/>
        </w:rPr>
        <w:t>3</w:t>
      </w:r>
      <w:r w:rsidR="00E71363" w:rsidRPr="0062024F">
        <w:rPr>
          <w:rFonts w:ascii="宋体" w:hAnsi="宋体"/>
          <w:sz w:val="28"/>
        </w:rPr>
        <w:t>：00 开始在服务台办理返运产品的手续。</w:t>
      </w:r>
    </w:p>
    <w:p w:rsidR="00E71363" w:rsidRPr="0062024F" w:rsidRDefault="00955245" w:rsidP="001625A3">
      <w:pPr>
        <w:spacing w:line="400" w:lineRule="exact"/>
        <w:jc w:val="left"/>
        <w:rPr>
          <w:rFonts w:ascii="宋体" w:hAnsi="宋体"/>
          <w:sz w:val="28"/>
        </w:rPr>
      </w:pPr>
      <w:r w:rsidRPr="0062024F">
        <w:rPr>
          <w:rFonts w:ascii="宋体" w:hAnsi="宋体" w:hint="eastAsia"/>
          <w:sz w:val="28"/>
        </w:rPr>
        <w:t>五</w:t>
      </w:r>
      <w:r w:rsidR="00E71363" w:rsidRPr="0062024F">
        <w:rPr>
          <w:rFonts w:ascii="宋体" w:hAnsi="宋体" w:hint="eastAsia"/>
          <w:sz w:val="28"/>
        </w:rPr>
        <w:t>、午餐服务：</w:t>
      </w:r>
    </w:p>
    <w:p w:rsidR="00C77143" w:rsidRDefault="00955245" w:rsidP="009035D8">
      <w:pPr>
        <w:spacing w:line="420" w:lineRule="exact"/>
        <w:ind w:firstLineChars="200" w:firstLine="560"/>
        <w:jc w:val="left"/>
        <w:rPr>
          <w:rFonts w:ascii="宋体" w:hAnsi="宋体"/>
          <w:sz w:val="28"/>
        </w:rPr>
      </w:pPr>
      <w:r w:rsidRPr="0062024F">
        <w:rPr>
          <w:rFonts w:ascii="宋体" w:hAnsi="宋体"/>
          <w:sz w:val="28"/>
        </w:rPr>
        <w:t>展览</w:t>
      </w:r>
      <w:r w:rsidR="00E71363" w:rsidRPr="0062024F">
        <w:rPr>
          <w:rFonts w:ascii="宋体" w:hAnsi="宋体"/>
          <w:sz w:val="28"/>
        </w:rPr>
        <w:t>中心在展馆指定地点供应午餐（费用自</w:t>
      </w:r>
      <w:r w:rsidR="00E71363" w:rsidRPr="0062024F">
        <w:rPr>
          <w:rFonts w:ascii="宋体" w:hAnsi="宋体" w:hint="eastAsia"/>
          <w:sz w:val="28"/>
        </w:rPr>
        <w:t>理）</w:t>
      </w:r>
      <w:r w:rsidR="00076C8F" w:rsidRPr="0062024F">
        <w:rPr>
          <w:rFonts w:ascii="宋体" w:hAnsi="宋体" w:hint="eastAsia"/>
          <w:sz w:val="28"/>
        </w:rPr>
        <w:t>。</w:t>
      </w:r>
    </w:p>
    <w:p w:rsidR="00DE3C18" w:rsidRDefault="00DE3C18" w:rsidP="00D35D62">
      <w:pPr>
        <w:spacing w:line="420" w:lineRule="exact"/>
        <w:jc w:val="left"/>
        <w:rPr>
          <w:rFonts w:ascii="宋体" w:hAnsi="宋体"/>
          <w:sz w:val="28"/>
        </w:rPr>
      </w:pPr>
    </w:p>
    <w:p w:rsidR="0075211A" w:rsidRDefault="0075211A" w:rsidP="0075211A">
      <w:pPr>
        <w:spacing w:line="420" w:lineRule="exact"/>
        <w:jc w:val="center"/>
        <w:rPr>
          <w:rFonts w:ascii="宋体" w:hAnsi="宋体"/>
          <w:b/>
          <w:sz w:val="36"/>
          <w:szCs w:val="36"/>
        </w:rPr>
      </w:pPr>
    </w:p>
    <w:p w:rsidR="0075211A" w:rsidRDefault="0075211A" w:rsidP="0075211A">
      <w:pPr>
        <w:spacing w:line="420" w:lineRule="exact"/>
        <w:jc w:val="center"/>
        <w:rPr>
          <w:rFonts w:ascii="宋体" w:hAnsi="宋体"/>
          <w:b/>
          <w:sz w:val="36"/>
          <w:szCs w:val="36"/>
        </w:rPr>
      </w:pPr>
    </w:p>
    <w:p w:rsidR="00BD3232" w:rsidRPr="0075211A" w:rsidRDefault="00D35D62" w:rsidP="0075211A">
      <w:pPr>
        <w:spacing w:line="420" w:lineRule="exact"/>
        <w:jc w:val="center"/>
        <w:rPr>
          <w:rFonts w:ascii="宋体" w:hAnsi="宋体"/>
          <w:b/>
          <w:sz w:val="32"/>
          <w:szCs w:val="32"/>
        </w:rPr>
      </w:pPr>
      <w:r w:rsidRPr="0075211A">
        <w:rPr>
          <w:rFonts w:ascii="宋体" w:hAnsi="宋体" w:hint="eastAsia"/>
          <w:b/>
          <w:sz w:val="32"/>
          <w:szCs w:val="32"/>
        </w:rPr>
        <w:t>南京</w:t>
      </w:r>
      <w:r w:rsidR="009A4135" w:rsidRPr="0075211A">
        <w:rPr>
          <w:rFonts w:ascii="宋体" w:hAnsi="宋体" w:hint="eastAsia"/>
          <w:b/>
          <w:sz w:val="32"/>
          <w:szCs w:val="32"/>
        </w:rPr>
        <w:t>国际展览中心展位布置图</w:t>
      </w:r>
    </w:p>
    <w:p w:rsidR="001625A3" w:rsidRDefault="0075211A" w:rsidP="0075211A">
      <w:pPr>
        <w:spacing w:beforeLines="50" w:before="120" w:line="0" w:lineRule="atLeast"/>
        <w:ind w:leftChars="-270" w:left="-567"/>
        <w:jc w:val="center"/>
        <w:rPr>
          <w:rFonts w:ascii="黑体" w:eastAsia="黑体"/>
          <w:sz w:val="52"/>
        </w:rPr>
      </w:pPr>
      <w:r>
        <w:rPr>
          <w:rFonts w:ascii="黑体" w:eastAsia="黑体"/>
          <w:noProof/>
          <w:sz w:val="52"/>
        </w:rPr>
        <w:lastRenderedPageBreak/>
        <w:drawing>
          <wp:inline distT="0" distB="0" distL="0" distR="0" wp14:anchorId="73B86C36" wp14:editId="051C3DA5">
            <wp:extent cx="5514975" cy="84020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一层展位.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9001" cy="8408169"/>
                    </a:xfrm>
                    <a:prstGeom prst="rect">
                      <a:avLst/>
                    </a:prstGeom>
                  </pic:spPr>
                </pic:pic>
              </a:graphicData>
            </a:graphic>
          </wp:inline>
        </w:drawing>
      </w:r>
    </w:p>
    <w:p w:rsidR="0075211A" w:rsidRDefault="0075211A" w:rsidP="0075211A">
      <w:pPr>
        <w:spacing w:beforeLines="50" w:before="120" w:line="0" w:lineRule="atLeast"/>
        <w:ind w:leftChars="-270" w:left="-567"/>
        <w:jc w:val="center"/>
        <w:rPr>
          <w:rFonts w:ascii="黑体" w:eastAsia="黑体"/>
          <w:sz w:val="52"/>
        </w:rPr>
      </w:pPr>
      <w:r>
        <w:rPr>
          <w:rFonts w:ascii="黑体" w:eastAsia="黑体" w:hint="eastAsia"/>
          <w:noProof/>
          <w:sz w:val="52"/>
        </w:rPr>
        <w:lastRenderedPageBreak/>
        <w:drawing>
          <wp:inline distT="0" distB="0" distL="0" distR="0">
            <wp:extent cx="5035550" cy="8432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二层展位.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5550" cy="8432800"/>
                    </a:xfrm>
                    <a:prstGeom prst="rect">
                      <a:avLst/>
                    </a:prstGeom>
                  </pic:spPr>
                </pic:pic>
              </a:graphicData>
            </a:graphic>
          </wp:inline>
        </w:drawing>
      </w:r>
    </w:p>
    <w:p w:rsidR="00175FD9" w:rsidRPr="00EB6502" w:rsidRDefault="000F1B19" w:rsidP="00EC02F2">
      <w:pPr>
        <w:pStyle w:val="2"/>
        <w:rPr>
          <w:sz w:val="44"/>
          <w:szCs w:val="44"/>
        </w:rPr>
      </w:pPr>
      <w:bookmarkStart w:id="3" w:name="_Toc316632990"/>
      <w:r w:rsidRPr="00EB6502">
        <w:rPr>
          <w:rFonts w:hint="eastAsia"/>
          <w:sz w:val="44"/>
          <w:szCs w:val="44"/>
        </w:rPr>
        <w:lastRenderedPageBreak/>
        <w:t>场 馆 守 则</w:t>
      </w:r>
      <w:bookmarkEnd w:id="3"/>
    </w:p>
    <w:p w:rsidR="000F1B19" w:rsidRPr="0075211A" w:rsidRDefault="00400CEA" w:rsidP="0075211A">
      <w:pPr>
        <w:autoSpaceDE w:val="0"/>
        <w:autoSpaceDN w:val="0"/>
        <w:adjustRightInd w:val="0"/>
        <w:spacing w:line="360" w:lineRule="auto"/>
        <w:rPr>
          <w:rFonts w:hAnsi="宋体"/>
          <w:b/>
          <w:sz w:val="28"/>
          <w:szCs w:val="28"/>
        </w:rPr>
      </w:pPr>
      <w:r w:rsidRPr="0075211A">
        <w:rPr>
          <w:rFonts w:ascii="宋体" w:hAnsi="宋体" w:hint="eastAsia"/>
          <w:b/>
          <w:sz w:val="28"/>
          <w:szCs w:val="28"/>
        </w:rPr>
        <w:t>特装管理规定</w:t>
      </w:r>
      <w:r w:rsidR="000F1B19" w:rsidRPr="0075211A">
        <w:rPr>
          <w:rFonts w:hAnsi="宋体"/>
          <w:b/>
          <w:sz w:val="28"/>
          <w:szCs w:val="28"/>
        </w:rPr>
        <w:t>：</w:t>
      </w:r>
    </w:p>
    <w:p w:rsidR="00400CEA" w:rsidRPr="0075211A" w:rsidRDefault="00400CEA" w:rsidP="00400CEA">
      <w:pPr>
        <w:numPr>
          <w:ilvl w:val="0"/>
          <w:numId w:val="11"/>
        </w:numPr>
        <w:tabs>
          <w:tab w:val="clear" w:pos="689"/>
        </w:tabs>
        <w:spacing w:line="360" w:lineRule="auto"/>
        <w:ind w:left="567" w:hanging="567"/>
        <w:rPr>
          <w:rFonts w:ascii="宋体" w:hAnsi="宋体"/>
          <w:szCs w:val="21"/>
        </w:rPr>
      </w:pPr>
      <w:r w:rsidRPr="0075211A">
        <w:rPr>
          <w:rFonts w:ascii="宋体" w:hAnsi="宋体" w:hint="eastAsia"/>
          <w:szCs w:val="21"/>
        </w:rPr>
        <w:t>所有的搭建材料必须采用不燃烧材料或阻燃材料。展台、展品、广告招牌的布置不得影响展厅内的消防通道以及消火栓、水泵接合器等消防灭火设备。包装物品、集装箱等必须存放于指定地点。</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所有的电器线路容量配备应均衡，其线路敷设均应架空或采取有效的保护措施敷设，其负载设备上均应有良好的接地装置。严禁将易发热的电器设备，各种高温灯具带入馆内，</w:t>
      </w:r>
      <w:proofErr w:type="gramStart"/>
      <w:r w:rsidRPr="0075211A">
        <w:rPr>
          <w:rFonts w:ascii="宋体" w:hAnsi="宋体" w:hint="eastAsia"/>
          <w:szCs w:val="21"/>
        </w:rPr>
        <w:t>各类暖光源</w:t>
      </w:r>
      <w:proofErr w:type="gramEnd"/>
      <w:r w:rsidRPr="0075211A">
        <w:rPr>
          <w:rFonts w:ascii="宋体" w:hAnsi="宋体" w:hint="eastAsia"/>
          <w:szCs w:val="21"/>
        </w:rPr>
        <w:t>灯具周围（</w:t>
      </w:r>
      <w:smartTag w:uri="urn:schemas-microsoft-com:office:smarttags" w:element="chmetcnv">
        <w:smartTagPr>
          <w:attr w:name="UnitName" w:val="米"/>
          <w:attr w:name="SourceValue" w:val="1"/>
          <w:attr w:name="HasSpace" w:val="False"/>
          <w:attr w:name="Negative" w:val="False"/>
          <w:attr w:name="NumberType" w:val="3"/>
          <w:attr w:name="TCSC" w:val="1"/>
        </w:smartTagPr>
        <w:r w:rsidRPr="0075211A">
          <w:rPr>
            <w:rFonts w:ascii="宋体" w:hAnsi="宋体" w:hint="eastAsia"/>
            <w:szCs w:val="21"/>
          </w:rPr>
          <w:t>一米</w:t>
        </w:r>
      </w:smartTag>
      <w:r w:rsidRPr="0075211A">
        <w:rPr>
          <w:rFonts w:ascii="宋体" w:hAnsi="宋体" w:hint="eastAsia"/>
          <w:szCs w:val="21"/>
        </w:rPr>
        <w:t>范围内）不得有墙纸、棉纺织品、丝织品等各类可燃面料、服饰、装饰材料以及易燃易爆物品等。</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各参展单位必须要有专业人员进行施工，且执行持证上岗制度。布展的电气施工人员必须熟悉本展位的电气线路，开展后必须有该类电工值班，确保本展位的用电安全。各展位用电量必须按照略大于实际用电量进行申报以确保留有余量，严禁少报多用，一经发现，将进行严厉的处罚。严禁圈占、遮挡本中心提供的分电箱及地插，以便进行安全检查及维护。</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展馆内严禁使用花线，胶质线、铝芯线，必须使用阻燃的有双层绝缘的护套线。各参展单位使用的电气材料，必须是经相关部门检验认可的合格产品。展位内装修必须符合防火要求，灯箱必须设通风孔，各类射灯、金属卤素灯、筒灯，豆胆灯、霓虹灯、舞台用灯、投标灯等必须有石棉垫等防火隔热措施。展台照明与装饰用光源，必须使用发热量较低的冷光源灯泡或灯管，立体吸塑文字及标识内的灯泡及灯管必须采用冷光源，并是经相关部门检验认可的合格产品。</w:t>
      </w:r>
    </w:p>
    <w:p w:rsidR="00400CEA" w:rsidRPr="0075211A" w:rsidRDefault="00400CEA" w:rsidP="00400CEA">
      <w:pPr>
        <w:numPr>
          <w:ilvl w:val="0"/>
          <w:numId w:val="11"/>
        </w:numPr>
        <w:tabs>
          <w:tab w:val="num" w:pos="284"/>
        </w:tabs>
        <w:spacing w:line="360" w:lineRule="auto"/>
        <w:ind w:left="567" w:hanging="567"/>
        <w:rPr>
          <w:rFonts w:ascii="宋体" w:hAnsi="宋体"/>
          <w:szCs w:val="21"/>
        </w:rPr>
      </w:pPr>
      <w:r w:rsidRPr="0075211A">
        <w:rPr>
          <w:rFonts w:ascii="宋体" w:hAnsi="宋体" w:hint="eastAsia"/>
          <w:szCs w:val="21"/>
        </w:rPr>
        <w:t>展厅内严禁使用汽油、煤油、酒精、香蕉水以及展馆管理部门认为可能威胁展馆安全的化工产品。各类受压气体钢瓶应设置在展厅外。各种陈设易燃易爆展品的展台均以无安全隐患的模型展品替代。展厅内严禁吸烟,严禁使用明火作业（电焊、气焊</w:t>
      </w:r>
      <w:r w:rsidR="00CB76EC" w:rsidRPr="0075211A">
        <w:rPr>
          <w:rFonts w:ascii="宋体" w:hAnsi="宋体" w:hint="eastAsia"/>
          <w:szCs w:val="21"/>
        </w:rPr>
        <w:t>、切割</w:t>
      </w:r>
      <w:r w:rsidRPr="0075211A">
        <w:rPr>
          <w:rFonts w:ascii="宋体" w:hAnsi="宋体" w:hint="eastAsia"/>
          <w:szCs w:val="21"/>
        </w:rPr>
        <w:t>）。</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机械展品如内燃机车、汽车、拖拉机及各类汽油、柴油发动机等均应在室外展出，若在室内展出，不应操作、维修，油箱内的燃油不应超过一天展出发动时的用量。</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本展馆上禁止吊挂。</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严格遵守展馆的限高规定：D、E厅为</w:t>
      </w:r>
      <w:smartTag w:uri="urn:schemas-microsoft-com:office:smarttags" w:element="chmetcnv">
        <w:smartTagPr>
          <w:attr w:name="UnitName" w:val="米"/>
          <w:attr w:name="SourceValue" w:val="5"/>
          <w:attr w:name="HasSpace" w:val="False"/>
          <w:attr w:name="Negative" w:val="False"/>
          <w:attr w:name="NumberType" w:val="1"/>
          <w:attr w:name="TCSC" w:val="0"/>
        </w:smartTagPr>
        <w:r w:rsidRPr="0075211A">
          <w:rPr>
            <w:rFonts w:ascii="宋体" w:hAnsi="宋体" w:hint="eastAsia"/>
            <w:szCs w:val="21"/>
          </w:rPr>
          <w:t>5米</w:t>
        </w:r>
      </w:smartTag>
      <w:r w:rsidRPr="0075211A">
        <w:rPr>
          <w:rFonts w:ascii="宋体" w:hAnsi="宋体" w:hint="eastAsia"/>
          <w:szCs w:val="21"/>
        </w:rPr>
        <w:t>，F为</w:t>
      </w:r>
      <w:smartTag w:uri="urn:schemas-microsoft-com:office:smarttags" w:element="chmetcnv">
        <w:smartTagPr>
          <w:attr w:name="UnitName" w:val="米"/>
          <w:attr w:name="SourceValue" w:val="7"/>
          <w:attr w:name="HasSpace" w:val="False"/>
          <w:attr w:name="Negative" w:val="False"/>
          <w:attr w:name="NumberType" w:val="1"/>
          <w:attr w:name="TCSC" w:val="0"/>
        </w:smartTagPr>
        <w:r w:rsidRPr="0075211A">
          <w:rPr>
            <w:rFonts w:ascii="宋体" w:hAnsi="宋体" w:hint="eastAsia"/>
            <w:szCs w:val="21"/>
          </w:rPr>
          <w:t>7米</w:t>
        </w:r>
      </w:smartTag>
      <w:r w:rsidRPr="0075211A">
        <w:rPr>
          <w:rFonts w:ascii="宋体" w:hAnsi="宋体" w:hint="eastAsia"/>
          <w:szCs w:val="21"/>
        </w:rPr>
        <w:t>，二层展厅高跨部为</w:t>
      </w:r>
      <w:smartTag w:uri="urn:schemas-microsoft-com:office:smarttags" w:element="chmetcnv">
        <w:smartTagPr>
          <w:attr w:name="UnitName" w:val="米"/>
          <w:attr w:name="SourceValue" w:val="8"/>
          <w:attr w:name="HasSpace" w:val="False"/>
          <w:attr w:name="Negative" w:val="False"/>
          <w:attr w:name="NumberType" w:val="1"/>
          <w:attr w:name="TCSC" w:val="0"/>
        </w:smartTagPr>
        <w:r w:rsidRPr="0075211A">
          <w:rPr>
            <w:rFonts w:ascii="宋体" w:hAnsi="宋体" w:hint="eastAsia"/>
            <w:szCs w:val="21"/>
          </w:rPr>
          <w:t>8米</w:t>
        </w:r>
      </w:smartTag>
      <w:r w:rsidRPr="0075211A">
        <w:rPr>
          <w:rFonts w:ascii="宋体" w:hAnsi="宋体" w:hint="eastAsia"/>
          <w:szCs w:val="21"/>
        </w:rPr>
        <w:t>，低跨部分为</w:t>
      </w:r>
      <w:smartTag w:uri="urn:schemas-microsoft-com:office:smarttags" w:element="chmetcnv">
        <w:smartTagPr>
          <w:attr w:name="UnitName" w:val="米"/>
          <w:attr w:name="SourceValue" w:val="6"/>
          <w:attr w:name="HasSpace" w:val="False"/>
          <w:attr w:name="Negative" w:val="False"/>
          <w:attr w:name="NumberType" w:val="1"/>
          <w:attr w:name="TCSC" w:val="0"/>
        </w:smartTagPr>
        <w:r w:rsidRPr="0075211A">
          <w:rPr>
            <w:rFonts w:ascii="宋体" w:hAnsi="宋体" w:hint="eastAsia"/>
            <w:szCs w:val="21"/>
          </w:rPr>
          <w:t>6米</w:t>
        </w:r>
      </w:smartTag>
      <w:r w:rsidRPr="0075211A">
        <w:rPr>
          <w:rFonts w:ascii="宋体" w:hAnsi="宋体" w:hint="eastAsia"/>
          <w:szCs w:val="21"/>
        </w:rPr>
        <w:t>，违者必须整改。展台背板超出相邻展台部分必须用阻燃材料全部覆盖，否则不予供电。</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严格遵守各展厅的承重限定：A、B、C厅均为0.8吨/平方米，D、E厅均为3吨/平方米，F厅为5吨/平方米，超重展品需要事先报展馆审批并采取有效措施，使之符合承重限定，否则严禁入馆。</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本展馆严禁使用丙烯弹力布等易燃装饰材料。</w:t>
      </w:r>
    </w:p>
    <w:p w:rsidR="00400CEA" w:rsidRPr="0075211A" w:rsidRDefault="00400CEA" w:rsidP="00400CEA">
      <w:pPr>
        <w:numPr>
          <w:ilvl w:val="0"/>
          <w:numId w:val="11"/>
        </w:numPr>
        <w:tabs>
          <w:tab w:val="num" w:pos="720"/>
        </w:tabs>
        <w:spacing w:line="360" w:lineRule="auto"/>
        <w:ind w:left="567" w:hanging="567"/>
        <w:rPr>
          <w:rFonts w:ascii="宋体" w:hAnsi="宋体"/>
          <w:szCs w:val="21"/>
        </w:rPr>
      </w:pPr>
      <w:r w:rsidRPr="0075211A">
        <w:rPr>
          <w:rFonts w:ascii="宋体" w:hAnsi="宋体" w:hint="eastAsia"/>
          <w:szCs w:val="21"/>
        </w:rPr>
        <w:t>施工单位撤展人员必须熟悉本展位结构，撤展时严禁野蛮施工，严禁将展台结构整体推倒，使用重棒大锤猛敲猛砸，违者将扣除30%至全部的清场押金。</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保证本摊位灯座底部距离顶部大于</w:t>
      </w:r>
      <w:smartTag w:uri="urn:schemas-microsoft-com:office:smarttags" w:element="chmetcnv">
        <w:smartTagPr>
          <w:attr w:name="UnitName" w:val="cm"/>
          <w:attr w:name="SourceValue" w:val="50"/>
          <w:attr w:name="HasSpace" w:val="False"/>
          <w:attr w:name="Negative" w:val="False"/>
          <w:attr w:name="NumberType" w:val="1"/>
          <w:attr w:name="TCSC" w:val="0"/>
        </w:smartTagPr>
        <w:r w:rsidRPr="0075211A">
          <w:rPr>
            <w:rFonts w:ascii="宋体" w:hAnsi="宋体" w:hint="eastAsia"/>
            <w:szCs w:val="21"/>
          </w:rPr>
          <w:t>50cm</w:t>
        </w:r>
      </w:smartTag>
      <w:r w:rsidRPr="0075211A">
        <w:rPr>
          <w:rFonts w:ascii="宋体" w:hAnsi="宋体" w:hint="eastAsia"/>
          <w:szCs w:val="21"/>
        </w:rPr>
        <w:t>。</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t>未提事宜，均按市公安、消防有关规定执行。</w:t>
      </w:r>
    </w:p>
    <w:p w:rsidR="00400CEA" w:rsidRPr="0075211A" w:rsidRDefault="00400CEA" w:rsidP="00400CEA">
      <w:pPr>
        <w:numPr>
          <w:ilvl w:val="0"/>
          <w:numId w:val="11"/>
        </w:numPr>
        <w:tabs>
          <w:tab w:val="num" w:pos="540"/>
        </w:tabs>
        <w:spacing w:line="360" w:lineRule="auto"/>
        <w:ind w:left="567" w:hanging="567"/>
        <w:rPr>
          <w:rFonts w:ascii="宋体" w:hAnsi="宋体"/>
          <w:szCs w:val="21"/>
        </w:rPr>
      </w:pPr>
      <w:r w:rsidRPr="0075211A">
        <w:rPr>
          <w:rFonts w:ascii="宋体" w:hAnsi="宋体" w:hint="eastAsia"/>
          <w:szCs w:val="21"/>
        </w:rPr>
        <w:lastRenderedPageBreak/>
        <w:t>室外的展位确保结构牢固，做好防风措施。用电做好防水措施，主体展位结构的固定在地面地栓上，斜拉钢丝绳做好警示标示，以免造成人身伤害。</w:t>
      </w:r>
    </w:p>
    <w:p w:rsidR="00CB76EC" w:rsidRPr="0075211A" w:rsidRDefault="00CB76EC" w:rsidP="00CB76EC">
      <w:pPr>
        <w:spacing w:line="360" w:lineRule="auto"/>
        <w:rPr>
          <w:rFonts w:ascii="宋体" w:hAnsi="宋体"/>
          <w:szCs w:val="21"/>
        </w:rPr>
      </w:pPr>
    </w:p>
    <w:p w:rsidR="00400CEA" w:rsidRPr="0075211A" w:rsidRDefault="00400CEA" w:rsidP="0075211A">
      <w:pPr>
        <w:spacing w:line="360" w:lineRule="auto"/>
        <w:rPr>
          <w:rFonts w:ascii="宋体" w:hAnsi="宋体"/>
          <w:b/>
          <w:sz w:val="28"/>
          <w:szCs w:val="28"/>
        </w:rPr>
      </w:pPr>
      <w:r w:rsidRPr="0075211A">
        <w:rPr>
          <w:rFonts w:ascii="宋体" w:hAnsi="宋体" w:hint="eastAsia"/>
          <w:b/>
          <w:sz w:val="28"/>
          <w:szCs w:val="28"/>
        </w:rPr>
        <w:t>标摊管理规定</w:t>
      </w:r>
      <w:r w:rsidR="003E57CA" w:rsidRPr="0075211A">
        <w:rPr>
          <w:rFonts w:ascii="宋体" w:hAnsi="宋体" w:hint="eastAsia"/>
          <w:b/>
          <w:sz w:val="28"/>
          <w:szCs w:val="28"/>
        </w:rPr>
        <w:t>:</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一、 展位管理安全规定：</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1、未经服务台工程管理人员准许，禁止拆改标摊展位内配置或擅自嫁接门楣、灯箱等，如有违反，主办方应配合展馆责令其恢复原状，因恢复原状而产生的费用由责任人承担；造成展材遗失的，责令照价赔偿。</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2、如遇擅自嫁接门楣、拆展板、拆展位型材造成人员伤亡及财产损失等一切后果概由贵公司承担。</w:t>
      </w:r>
    </w:p>
    <w:p w:rsidR="00400CEA" w:rsidRPr="0075211A" w:rsidRDefault="00CB76EC" w:rsidP="00400CEA">
      <w:pPr>
        <w:spacing w:line="360" w:lineRule="auto"/>
        <w:ind w:firstLineChars="217" w:firstLine="456"/>
        <w:rPr>
          <w:rFonts w:ascii="宋体" w:hAnsi="宋体"/>
          <w:szCs w:val="21"/>
        </w:rPr>
      </w:pPr>
      <w:r w:rsidRPr="0075211A">
        <w:rPr>
          <w:rFonts w:ascii="宋体" w:hAnsi="宋体" w:hint="eastAsia"/>
          <w:szCs w:val="21"/>
        </w:rPr>
        <w:t>3</w:t>
      </w:r>
      <w:r w:rsidR="00400CEA" w:rsidRPr="0075211A">
        <w:rPr>
          <w:rFonts w:ascii="宋体" w:hAnsi="宋体" w:hint="eastAsia"/>
          <w:szCs w:val="21"/>
        </w:rPr>
        <w:t>、禁止在展位里使用明火操作(含煤气包)。</w:t>
      </w:r>
    </w:p>
    <w:p w:rsidR="00400CEA" w:rsidRPr="0075211A" w:rsidRDefault="00CB76EC" w:rsidP="00400CEA">
      <w:pPr>
        <w:spacing w:line="360" w:lineRule="auto"/>
        <w:ind w:firstLineChars="217" w:firstLine="456"/>
        <w:rPr>
          <w:rFonts w:ascii="宋体" w:hAnsi="宋体"/>
          <w:szCs w:val="21"/>
        </w:rPr>
      </w:pPr>
      <w:r w:rsidRPr="0075211A">
        <w:rPr>
          <w:rFonts w:ascii="宋体" w:hAnsi="宋体" w:hint="eastAsia"/>
          <w:szCs w:val="21"/>
        </w:rPr>
        <w:t>4</w:t>
      </w:r>
      <w:r w:rsidR="00400CEA" w:rsidRPr="0075211A">
        <w:rPr>
          <w:rFonts w:ascii="宋体" w:hAnsi="宋体" w:hint="eastAsia"/>
          <w:szCs w:val="21"/>
        </w:rPr>
        <w:t>、禁止在展板上用即时贴裱底或贴字，禁止在展板上使用背胶图片裱底或用泡沫胶粘贴，禁止在展材展板上油漆、打钉、开洞；如有违反、责任人需照价赔偿。</w:t>
      </w:r>
      <w:r w:rsidRPr="0075211A">
        <w:rPr>
          <w:rFonts w:hint="eastAsia"/>
          <w:szCs w:val="21"/>
        </w:rPr>
        <w:t>100</w:t>
      </w:r>
      <w:r w:rsidRPr="0075211A">
        <w:rPr>
          <w:rFonts w:hint="eastAsia"/>
          <w:szCs w:val="21"/>
        </w:rPr>
        <w:t>元</w:t>
      </w:r>
      <w:r w:rsidRPr="0075211A">
        <w:rPr>
          <w:rFonts w:hint="eastAsia"/>
          <w:szCs w:val="21"/>
        </w:rPr>
        <w:t>/</w:t>
      </w:r>
      <w:r w:rsidRPr="0075211A">
        <w:rPr>
          <w:rFonts w:hint="eastAsia"/>
          <w:szCs w:val="21"/>
        </w:rPr>
        <w:t>张展板，</w:t>
      </w:r>
      <w:r w:rsidRPr="0075211A">
        <w:rPr>
          <w:rFonts w:hint="eastAsia"/>
          <w:szCs w:val="21"/>
        </w:rPr>
        <w:t>300</w:t>
      </w:r>
      <w:r w:rsidRPr="0075211A">
        <w:rPr>
          <w:rFonts w:hint="eastAsia"/>
          <w:szCs w:val="21"/>
        </w:rPr>
        <w:t>元</w:t>
      </w:r>
      <w:r w:rsidRPr="0075211A">
        <w:rPr>
          <w:rFonts w:hint="eastAsia"/>
          <w:szCs w:val="21"/>
        </w:rPr>
        <w:t>/</w:t>
      </w:r>
      <w:r w:rsidRPr="0075211A">
        <w:rPr>
          <w:rFonts w:hint="eastAsia"/>
          <w:szCs w:val="21"/>
        </w:rPr>
        <w:t>张桌子。</w:t>
      </w:r>
    </w:p>
    <w:p w:rsidR="00400CEA" w:rsidRPr="0075211A" w:rsidRDefault="00CB76EC" w:rsidP="00400CEA">
      <w:pPr>
        <w:spacing w:line="360" w:lineRule="auto"/>
        <w:ind w:firstLineChars="217" w:firstLine="456"/>
        <w:rPr>
          <w:rFonts w:ascii="宋体" w:hAnsi="宋体"/>
          <w:szCs w:val="21"/>
        </w:rPr>
      </w:pPr>
      <w:r w:rsidRPr="0075211A">
        <w:rPr>
          <w:rFonts w:ascii="宋体" w:hAnsi="宋体" w:hint="eastAsia"/>
          <w:szCs w:val="21"/>
        </w:rPr>
        <w:t>5</w:t>
      </w:r>
      <w:r w:rsidR="00400CEA" w:rsidRPr="0075211A">
        <w:rPr>
          <w:rFonts w:ascii="宋体" w:hAnsi="宋体" w:hint="eastAsia"/>
          <w:szCs w:val="21"/>
        </w:rPr>
        <w:t>、对标摊展位内，使用结构（含钢木结构）布置展位的，请到服务台缴纳清场押金（每平方米50元）展会结束后如未及时清理带出馆外，押金不予退还。</w:t>
      </w:r>
    </w:p>
    <w:p w:rsidR="00CB76EC" w:rsidRPr="0075211A" w:rsidRDefault="00CB76EC" w:rsidP="00400CEA">
      <w:pPr>
        <w:spacing w:line="360" w:lineRule="auto"/>
        <w:ind w:firstLineChars="217" w:firstLine="456"/>
        <w:rPr>
          <w:rFonts w:ascii="宋体" w:hAnsi="宋体"/>
          <w:szCs w:val="21"/>
        </w:rPr>
      </w:pPr>
      <w:r w:rsidRPr="0075211A">
        <w:rPr>
          <w:rFonts w:ascii="宋体" w:hAnsi="宋体" w:hint="eastAsia"/>
          <w:szCs w:val="21"/>
        </w:rPr>
        <w:t>6、</w:t>
      </w:r>
      <w:r w:rsidRPr="0075211A">
        <w:rPr>
          <w:rFonts w:hint="eastAsia"/>
          <w:szCs w:val="21"/>
        </w:rPr>
        <w:t>展位内严禁使用混砖等难以清理材料作为装饰结构使用，违者将处以</w:t>
      </w:r>
      <w:r w:rsidRPr="0075211A">
        <w:rPr>
          <w:rFonts w:hint="eastAsia"/>
          <w:szCs w:val="21"/>
        </w:rPr>
        <w:t>1000</w:t>
      </w:r>
      <w:r w:rsidRPr="0075211A">
        <w:rPr>
          <w:rFonts w:hint="eastAsia"/>
          <w:szCs w:val="21"/>
        </w:rPr>
        <w:t>元罚金。</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二、电气安全管理规定：</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1</w:t>
      </w:r>
      <w:r w:rsidR="001B3627" w:rsidRPr="0075211A">
        <w:rPr>
          <w:rFonts w:ascii="宋体" w:hAnsi="宋体" w:hint="eastAsia"/>
          <w:szCs w:val="21"/>
        </w:rPr>
        <w:t>、严禁私自乱拉乱接，电源插座须严格在所允许的最大电流5A</w:t>
      </w:r>
      <w:r w:rsidRPr="0075211A">
        <w:rPr>
          <w:rFonts w:ascii="宋体" w:hAnsi="宋体" w:hint="eastAsia"/>
          <w:szCs w:val="21"/>
        </w:rPr>
        <w:t>内使用，不得插接超出允许容量的电器设备，违者予以警告，责令整改；拒不整改者将予以停供该展位用电的处罚；</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2、禁止在展位里使用电水壶、电磁炉、大功率电饭煲、取暖器、油汀、太阳灯、大功率白炽灯(200W)、如确有需要，可以到服务台办理大功率用电申请，确保展位用电安全，展位提倡使用节能灯。</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3、禁止在配备的接线板上短接线路。</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4、配置安装于展位上的所有用电设施设备，参展商不得随意拆除或移位，更不能带出展馆，对损坏展馆电气设施设备者，将予以同等价值赔偿。</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5、参展的展样品或设备设施需24小时连续供电的，须先报南京国展中心工程部审批同意，办理相关手续，由此产生的值班费由使用的参展商承担。</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6、对不如实申报用电量，少报多用者，展馆有权责令其补交电费。拒不补交的，将给予停供该展位用电的处罚。</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7、如检查发现展位有违反展馆安全管理规定的，不符合安全要求，构成用电安全隐患的，一律不予该展位供电，展馆有权责令其整改或拆除，拒不整改的，展馆将予停供该展位用电的处罚。</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三、禁止在展馆墙面、通道、柱子用泡沫胶粘贴或即时贴裱底，如有违反，责令违规者恢复原状，并支付每平方米100元（不足</w:t>
      </w:r>
      <w:smartTag w:uri="urn:schemas-microsoft-com:office:smarttags" w:element="chmetcnv">
        <w:smartTagPr>
          <w:attr w:name="TCSC" w:val="0"/>
          <w:attr w:name="NumberType" w:val="1"/>
          <w:attr w:name="Negative" w:val="False"/>
          <w:attr w:name="HasSpace" w:val="False"/>
          <w:attr w:name="SourceValue" w:val="1"/>
          <w:attr w:name="UnitName" w:val="平方米"/>
        </w:smartTagPr>
        <w:r w:rsidRPr="0075211A">
          <w:rPr>
            <w:rFonts w:ascii="宋体" w:hAnsi="宋体" w:hint="eastAsia"/>
            <w:szCs w:val="21"/>
          </w:rPr>
          <w:t>1平方米</w:t>
        </w:r>
      </w:smartTag>
      <w:r w:rsidRPr="0075211A">
        <w:rPr>
          <w:rFonts w:ascii="宋体" w:hAnsi="宋体" w:hint="eastAsia"/>
          <w:szCs w:val="21"/>
        </w:rPr>
        <w:t>的按</w:t>
      </w:r>
      <w:smartTag w:uri="urn:schemas-microsoft-com:office:smarttags" w:element="chmetcnv">
        <w:smartTagPr>
          <w:attr w:name="TCSC" w:val="0"/>
          <w:attr w:name="NumberType" w:val="1"/>
          <w:attr w:name="Negative" w:val="False"/>
          <w:attr w:name="HasSpace" w:val="False"/>
          <w:attr w:name="SourceValue" w:val="1"/>
          <w:attr w:name="UnitName" w:val="平方米"/>
        </w:smartTagPr>
        <w:r w:rsidRPr="0075211A">
          <w:rPr>
            <w:rFonts w:ascii="宋体" w:hAnsi="宋体" w:hint="eastAsia"/>
            <w:szCs w:val="21"/>
          </w:rPr>
          <w:t>1平方米</w:t>
        </w:r>
      </w:smartTag>
      <w:r w:rsidRPr="0075211A">
        <w:rPr>
          <w:rFonts w:ascii="宋体" w:hAnsi="宋体" w:hint="eastAsia"/>
          <w:szCs w:val="21"/>
        </w:rPr>
        <w:t>计）的清洁及维修费，同时立即取下粘贴物。</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四、对违反规定造成事故的展位，展馆将视情节轻重追究当事人及相关单位负责人的责任，造成严重后果者将移公安机关消防机关追究其法律责任。</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lastRenderedPageBreak/>
        <w:t>五、禁止挪用他人展位内的桌椅；展位的展样品请勿放置于过道上；布展完毕的展商请将垃圾放于过道上，展馆将予以清理。</w:t>
      </w:r>
    </w:p>
    <w:p w:rsidR="00400CEA" w:rsidRPr="0075211A" w:rsidRDefault="00400CEA" w:rsidP="00400CEA">
      <w:pPr>
        <w:spacing w:line="360" w:lineRule="auto"/>
        <w:ind w:firstLineChars="217" w:firstLine="456"/>
        <w:rPr>
          <w:rFonts w:ascii="宋体" w:hAnsi="宋体"/>
          <w:szCs w:val="21"/>
        </w:rPr>
      </w:pPr>
      <w:r w:rsidRPr="0075211A">
        <w:rPr>
          <w:rFonts w:ascii="宋体" w:hAnsi="宋体" w:hint="eastAsia"/>
          <w:szCs w:val="21"/>
        </w:rPr>
        <w:t>七、展商在参展期间，注意展位物品和随身携带物品的安全，贵重物品及危险样展品请加强现场管理，谨防遗失。</w:t>
      </w:r>
    </w:p>
    <w:p w:rsidR="00CB76EC" w:rsidRPr="00F60C1A" w:rsidRDefault="00CB76EC" w:rsidP="001625A3">
      <w:pPr>
        <w:autoSpaceDE w:val="0"/>
        <w:autoSpaceDN w:val="0"/>
        <w:adjustRightInd w:val="0"/>
        <w:ind w:firstLineChars="200" w:firstLine="420"/>
      </w:pPr>
    </w:p>
    <w:p w:rsidR="00735C72" w:rsidRPr="00F60C1A" w:rsidRDefault="00E71363" w:rsidP="001625A3">
      <w:pPr>
        <w:autoSpaceDE w:val="0"/>
        <w:autoSpaceDN w:val="0"/>
        <w:adjustRightInd w:val="0"/>
        <w:ind w:firstLineChars="200" w:firstLine="420"/>
      </w:pPr>
      <w:r w:rsidRPr="00F60C1A">
        <w:t xml:space="preserve"> </w:t>
      </w:r>
    </w:p>
    <w:p w:rsidR="00E71363" w:rsidRPr="00EB6502" w:rsidRDefault="00E71363" w:rsidP="0075211A">
      <w:pPr>
        <w:autoSpaceDE w:val="0"/>
        <w:autoSpaceDN w:val="0"/>
        <w:adjustRightInd w:val="0"/>
        <w:jc w:val="center"/>
        <w:rPr>
          <w:sz w:val="44"/>
          <w:szCs w:val="44"/>
        </w:rPr>
      </w:pPr>
      <w:bookmarkStart w:id="4" w:name="_Toc316632991"/>
      <w:r w:rsidRPr="00EB6502">
        <w:rPr>
          <w:sz w:val="44"/>
          <w:szCs w:val="44"/>
        </w:rPr>
        <w:t>参</w:t>
      </w:r>
      <w:r w:rsidRPr="00EB6502">
        <w:rPr>
          <w:sz w:val="44"/>
          <w:szCs w:val="44"/>
        </w:rPr>
        <w:t xml:space="preserve"> </w:t>
      </w:r>
      <w:r w:rsidRPr="00EB6502">
        <w:rPr>
          <w:sz w:val="44"/>
          <w:szCs w:val="44"/>
        </w:rPr>
        <w:t>展</w:t>
      </w:r>
      <w:r w:rsidRPr="00EB6502">
        <w:rPr>
          <w:sz w:val="44"/>
          <w:szCs w:val="44"/>
        </w:rPr>
        <w:t xml:space="preserve"> </w:t>
      </w:r>
      <w:r w:rsidRPr="00EB6502">
        <w:rPr>
          <w:sz w:val="44"/>
          <w:szCs w:val="44"/>
        </w:rPr>
        <w:t>总</w:t>
      </w:r>
      <w:r w:rsidRPr="00EB6502">
        <w:rPr>
          <w:sz w:val="44"/>
          <w:szCs w:val="44"/>
        </w:rPr>
        <w:t xml:space="preserve"> </w:t>
      </w:r>
      <w:r w:rsidRPr="00EB6502">
        <w:rPr>
          <w:sz w:val="44"/>
          <w:szCs w:val="44"/>
        </w:rPr>
        <w:t>则</w:t>
      </w:r>
      <w:bookmarkEnd w:id="4"/>
    </w:p>
    <w:p w:rsidR="00E71363" w:rsidRPr="001625A3" w:rsidRDefault="00E71363" w:rsidP="001625A3">
      <w:pPr>
        <w:spacing w:line="380" w:lineRule="atLeast"/>
        <w:ind w:firstLineChars="200" w:firstLine="420"/>
      </w:pP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 </w:t>
      </w:r>
      <w:r w:rsidRPr="001625A3">
        <w:rPr>
          <w:rFonts w:hAnsi="宋体"/>
          <w:b/>
          <w:szCs w:val="21"/>
          <w:u w:val="single"/>
        </w:rPr>
        <w:t>主办：</w:t>
      </w:r>
    </w:p>
    <w:p w:rsidR="00E71363" w:rsidRPr="001625A3" w:rsidRDefault="00E71363" w:rsidP="001625A3">
      <w:pPr>
        <w:spacing w:line="380" w:lineRule="atLeast"/>
        <w:ind w:firstLineChars="200" w:firstLine="420"/>
        <w:rPr>
          <w:szCs w:val="21"/>
        </w:rPr>
      </w:pPr>
      <w:r w:rsidRPr="001625A3">
        <w:rPr>
          <w:rFonts w:hAnsi="宋体"/>
          <w:szCs w:val="21"/>
        </w:rPr>
        <w:t>中国工艺美术协会、中国工艺美术（集团）公司</w:t>
      </w:r>
    </w:p>
    <w:p w:rsidR="00E71363" w:rsidRPr="001625A3" w:rsidRDefault="00E71363" w:rsidP="001625A3">
      <w:pPr>
        <w:spacing w:line="380" w:lineRule="atLeast"/>
        <w:ind w:firstLineChars="200" w:firstLine="422"/>
        <w:rPr>
          <w:szCs w:val="21"/>
        </w:rPr>
      </w:pPr>
      <w:r w:rsidRPr="001625A3">
        <w:rPr>
          <w:b/>
          <w:szCs w:val="21"/>
          <w:u w:val="single"/>
        </w:rPr>
        <w:t xml:space="preserve">2. </w:t>
      </w:r>
      <w:r w:rsidRPr="001625A3">
        <w:rPr>
          <w:rFonts w:hAnsi="宋体"/>
          <w:b/>
          <w:szCs w:val="21"/>
          <w:u w:val="single"/>
        </w:rPr>
        <w:t>参展资格：</w:t>
      </w:r>
      <w:r w:rsidRPr="001625A3">
        <w:rPr>
          <w:rFonts w:hAnsi="宋体"/>
          <w:szCs w:val="21"/>
        </w:rPr>
        <w:t>从事工艺美术品、礼品和旅游纪念品</w:t>
      </w:r>
      <w:r w:rsidR="000F1B19" w:rsidRPr="001625A3">
        <w:rPr>
          <w:rFonts w:hAnsi="宋体"/>
          <w:szCs w:val="21"/>
        </w:rPr>
        <w:t>及家居用品</w:t>
      </w:r>
      <w:r w:rsidRPr="001625A3">
        <w:rPr>
          <w:rFonts w:hAnsi="宋体"/>
          <w:szCs w:val="21"/>
        </w:rPr>
        <w:t>设计、开发、制作的工艺美术大师、艺术家、生产企业。</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3. </w:t>
      </w:r>
      <w:r w:rsidRPr="001625A3">
        <w:rPr>
          <w:rFonts w:hAnsi="宋体"/>
          <w:b/>
          <w:szCs w:val="21"/>
          <w:u w:val="single"/>
        </w:rPr>
        <w:t>申请参展与获准参展规则</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申请参展须保证遵守主办机构针对展商制订的</w:t>
      </w:r>
      <w:r w:rsidRPr="001625A3">
        <w:rPr>
          <w:szCs w:val="21"/>
        </w:rPr>
        <w:t>“</w:t>
      </w:r>
      <w:r w:rsidRPr="001625A3">
        <w:rPr>
          <w:rFonts w:hAnsi="宋体"/>
          <w:szCs w:val="21"/>
        </w:rPr>
        <w:t>参展总则</w:t>
      </w:r>
      <w:r w:rsidRPr="001625A3">
        <w:rPr>
          <w:szCs w:val="21"/>
        </w:rPr>
        <w:t>”</w:t>
      </w:r>
      <w:r w:rsidRPr="001625A3">
        <w:rPr>
          <w:rFonts w:hAnsi="宋体"/>
          <w:szCs w:val="21"/>
        </w:rPr>
        <w:t>，提出申请后须填写完整的参展申请表并签名。申请表必须在指定的时间内送至主办机构。该申请本身具有法律效力，与是否获准参展无关。</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主办机构收到参展申请表并不表明申请者具有获准参展或获得特定大小或者位置的展台的权利。</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若具备下列条件，申请者可获准参展：</w:t>
      </w:r>
    </w:p>
    <w:p w:rsidR="00E71363" w:rsidRPr="001625A3" w:rsidRDefault="001D0824" w:rsidP="001625A3">
      <w:pPr>
        <w:spacing w:line="380" w:lineRule="atLeast"/>
        <w:ind w:firstLineChars="200" w:firstLine="420"/>
        <w:rPr>
          <w:szCs w:val="21"/>
        </w:rPr>
      </w:pPr>
      <w:r>
        <w:rPr>
          <w:rFonts w:hint="eastAsia"/>
          <w:szCs w:val="21"/>
        </w:rPr>
        <w:t>·</w:t>
      </w:r>
      <w:r w:rsidR="00E71363" w:rsidRPr="001625A3">
        <w:rPr>
          <w:rFonts w:hAnsi="宋体"/>
          <w:szCs w:val="21"/>
        </w:rPr>
        <w:t>展馆内仍有空余展区；</w:t>
      </w:r>
    </w:p>
    <w:p w:rsidR="00E71363" w:rsidRPr="001625A3" w:rsidRDefault="001D0824" w:rsidP="001625A3">
      <w:pPr>
        <w:spacing w:line="380" w:lineRule="atLeast"/>
        <w:ind w:firstLineChars="200" w:firstLine="420"/>
        <w:rPr>
          <w:szCs w:val="21"/>
        </w:rPr>
      </w:pPr>
      <w:r>
        <w:rPr>
          <w:rFonts w:hint="eastAsia"/>
          <w:szCs w:val="21"/>
        </w:rPr>
        <w:t>·</w:t>
      </w:r>
      <w:r w:rsidR="00E71363" w:rsidRPr="001625A3">
        <w:rPr>
          <w:rFonts w:hAnsi="宋体"/>
          <w:szCs w:val="21"/>
        </w:rPr>
        <w:t>申请展商遵循主办机构的</w:t>
      </w:r>
      <w:r w:rsidR="00E71363" w:rsidRPr="001625A3">
        <w:rPr>
          <w:szCs w:val="21"/>
        </w:rPr>
        <w:t>“</w:t>
      </w:r>
      <w:r w:rsidR="00E71363" w:rsidRPr="001625A3">
        <w:rPr>
          <w:rFonts w:hAnsi="宋体"/>
          <w:szCs w:val="21"/>
        </w:rPr>
        <w:t>参展总则</w:t>
      </w:r>
      <w:r w:rsidR="00E71363" w:rsidRPr="001625A3">
        <w:rPr>
          <w:szCs w:val="21"/>
        </w:rPr>
        <w:t>”</w:t>
      </w:r>
      <w:r w:rsidR="00E71363" w:rsidRPr="001625A3">
        <w:rPr>
          <w:rFonts w:hAnsi="宋体"/>
          <w:szCs w:val="21"/>
        </w:rPr>
        <w:t>；</w:t>
      </w:r>
    </w:p>
    <w:p w:rsidR="00E71363" w:rsidRPr="001625A3" w:rsidRDefault="001D0824" w:rsidP="001625A3">
      <w:pPr>
        <w:spacing w:line="380" w:lineRule="atLeast"/>
        <w:ind w:firstLineChars="200" w:firstLine="420"/>
        <w:rPr>
          <w:szCs w:val="21"/>
        </w:rPr>
      </w:pPr>
      <w:r>
        <w:rPr>
          <w:rFonts w:hint="eastAsia"/>
          <w:szCs w:val="21"/>
        </w:rPr>
        <w:t>·</w:t>
      </w:r>
      <w:r w:rsidR="00E71363" w:rsidRPr="001625A3">
        <w:rPr>
          <w:rFonts w:hAnsi="宋体"/>
          <w:szCs w:val="21"/>
        </w:rPr>
        <w:t>申请参展的展品符合展览的总体范围。</w:t>
      </w:r>
    </w:p>
    <w:p w:rsidR="00E71363" w:rsidRPr="001625A3" w:rsidRDefault="00E71363" w:rsidP="001625A3">
      <w:pPr>
        <w:spacing w:line="380" w:lineRule="atLeast"/>
        <w:ind w:firstLineChars="200" w:firstLine="420"/>
        <w:rPr>
          <w:szCs w:val="21"/>
        </w:rPr>
      </w:pPr>
      <w:r w:rsidRPr="001625A3">
        <w:rPr>
          <w:szCs w:val="21"/>
        </w:rPr>
        <w:t xml:space="preserve">(4) </w:t>
      </w:r>
      <w:r w:rsidRPr="001625A3">
        <w:rPr>
          <w:rFonts w:hAnsi="宋体"/>
          <w:szCs w:val="21"/>
        </w:rPr>
        <w:t>在参加历届</w:t>
      </w:r>
      <w:r w:rsidRPr="001625A3">
        <w:rPr>
          <w:szCs w:val="21"/>
        </w:rPr>
        <w:t>“</w:t>
      </w:r>
      <w:r w:rsidR="00605D8B" w:rsidRPr="001625A3">
        <w:rPr>
          <w:rFonts w:hAnsi="宋体"/>
          <w:szCs w:val="21"/>
        </w:rPr>
        <w:t>交易会</w:t>
      </w:r>
      <w:r w:rsidRPr="001625A3">
        <w:rPr>
          <w:szCs w:val="21"/>
        </w:rPr>
        <w:t>”</w:t>
      </w:r>
      <w:r w:rsidRPr="001625A3">
        <w:rPr>
          <w:rFonts w:hAnsi="宋体"/>
          <w:szCs w:val="21"/>
        </w:rPr>
        <w:t>中未全面、及时履行其经济义务的公司，其参展申请可能会遭拒绝。</w:t>
      </w:r>
    </w:p>
    <w:p w:rsidR="00E71363" w:rsidRPr="001625A3" w:rsidRDefault="00E71363" w:rsidP="001625A3">
      <w:pPr>
        <w:spacing w:line="380" w:lineRule="atLeast"/>
        <w:ind w:firstLineChars="200" w:firstLine="420"/>
        <w:rPr>
          <w:szCs w:val="21"/>
        </w:rPr>
      </w:pPr>
      <w:r w:rsidRPr="001625A3">
        <w:rPr>
          <w:szCs w:val="21"/>
        </w:rPr>
        <w:t xml:space="preserve">(5) </w:t>
      </w:r>
      <w:r w:rsidR="00106F06" w:rsidRPr="001625A3">
        <w:rPr>
          <w:rFonts w:hAnsi="宋体"/>
          <w:szCs w:val="21"/>
        </w:rPr>
        <w:t>主办机构接受申请，其与展商之间的合同</w:t>
      </w:r>
      <w:r w:rsidRPr="001625A3">
        <w:rPr>
          <w:rFonts w:hAnsi="宋体"/>
          <w:szCs w:val="21"/>
        </w:rPr>
        <w:t>有效，主办机构将以书面形式确定接受申请并确定给予分配的展台位置。</w:t>
      </w:r>
    </w:p>
    <w:p w:rsidR="00E71363" w:rsidRPr="001625A3" w:rsidRDefault="00E71363" w:rsidP="001625A3">
      <w:pPr>
        <w:spacing w:line="380" w:lineRule="atLeast"/>
        <w:ind w:firstLineChars="200" w:firstLine="420"/>
        <w:rPr>
          <w:szCs w:val="21"/>
        </w:rPr>
      </w:pPr>
      <w:r w:rsidRPr="001625A3">
        <w:rPr>
          <w:szCs w:val="21"/>
        </w:rPr>
        <w:t xml:space="preserve">(6) </w:t>
      </w:r>
      <w:r w:rsidRPr="001625A3">
        <w:rPr>
          <w:rFonts w:hAnsi="宋体"/>
          <w:szCs w:val="21"/>
        </w:rPr>
        <w:t>为确保整个展览活动的效果，主办机构有权对展台予以重新分配：</w:t>
      </w:r>
    </w:p>
    <w:p w:rsidR="00E71363" w:rsidRPr="001625A3" w:rsidRDefault="001D0824" w:rsidP="001625A3">
      <w:pPr>
        <w:spacing w:line="380" w:lineRule="atLeast"/>
        <w:ind w:firstLineChars="200" w:firstLine="420"/>
        <w:rPr>
          <w:szCs w:val="21"/>
        </w:rPr>
      </w:pPr>
      <w:r>
        <w:rPr>
          <w:rFonts w:hint="eastAsia"/>
          <w:szCs w:val="21"/>
        </w:rPr>
        <w:t>·</w:t>
      </w:r>
      <w:r w:rsidR="00E71363" w:rsidRPr="001625A3">
        <w:rPr>
          <w:rFonts w:hAnsi="宋体"/>
          <w:szCs w:val="21"/>
        </w:rPr>
        <w:t>重新分配后，展商所得展台在尺寸和位置方面与原先所指定之展台相当。</w:t>
      </w:r>
    </w:p>
    <w:p w:rsidR="00E71363" w:rsidRPr="001625A3" w:rsidRDefault="001D0824" w:rsidP="001625A3">
      <w:pPr>
        <w:spacing w:line="380" w:lineRule="atLeast"/>
        <w:ind w:firstLineChars="200" w:firstLine="420"/>
        <w:rPr>
          <w:szCs w:val="21"/>
        </w:rPr>
      </w:pPr>
      <w:r>
        <w:rPr>
          <w:rFonts w:hint="eastAsia"/>
          <w:szCs w:val="21"/>
        </w:rPr>
        <w:t>·</w:t>
      </w:r>
      <w:r w:rsidR="00E71363" w:rsidRPr="001625A3">
        <w:rPr>
          <w:rFonts w:hAnsi="宋体"/>
          <w:szCs w:val="21"/>
        </w:rPr>
        <w:t>若由于某些不可控制的因素，如政府机关的命令、交易会或展览会管理部门的指令等，主办机构被迫对个别展台、出口或过道予以重新分配或做出调整，本协会对此不承担任何责任。</w:t>
      </w:r>
    </w:p>
    <w:p w:rsidR="00E71363" w:rsidRPr="001625A3" w:rsidRDefault="00E71363" w:rsidP="001625A3">
      <w:pPr>
        <w:spacing w:line="380" w:lineRule="atLeast"/>
        <w:ind w:firstLineChars="200" w:firstLine="420"/>
        <w:rPr>
          <w:szCs w:val="21"/>
        </w:rPr>
      </w:pPr>
      <w:r w:rsidRPr="001625A3">
        <w:rPr>
          <w:szCs w:val="21"/>
        </w:rPr>
        <w:t xml:space="preserve">(7) </w:t>
      </w:r>
      <w:r w:rsidRPr="001625A3">
        <w:rPr>
          <w:rFonts w:hAnsi="宋体"/>
          <w:szCs w:val="21"/>
        </w:rPr>
        <w:t>展商的申请获得主办机构批准后，即使发生下列情况其参展登记以及因此而产生的义务仍具有法律效力，如展商的进口意愿没有获得或只是部分获得有关部门的同意；展品没有到达或没有赶上参展时间，如由于丢失、运输延误或客户的耽搁等，或展商或其代表没有及时获得入境签证等情况。</w:t>
      </w:r>
    </w:p>
    <w:p w:rsidR="00E71363" w:rsidRPr="001625A3" w:rsidRDefault="00E71363" w:rsidP="001625A3">
      <w:pPr>
        <w:spacing w:line="380" w:lineRule="atLeast"/>
        <w:ind w:firstLineChars="200" w:firstLine="420"/>
        <w:rPr>
          <w:szCs w:val="21"/>
        </w:rPr>
      </w:pPr>
      <w:r w:rsidRPr="001625A3">
        <w:rPr>
          <w:szCs w:val="21"/>
        </w:rPr>
        <w:t xml:space="preserve">(8) </w:t>
      </w:r>
      <w:r w:rsidRPr="001625A3">
        <w:rPr>
          <w:rFonts w:hAnsi="宋体"/>
          <w:szCs w:val="21"/>
        </w:rPr>
        <w:t>如果展商或其代表未能在活动开幕</w:t>
      </w:r>
      <w:r w:rsidRPr="001625A3">
        <w:rPr>
          <w:szCs w:val="21"/>
        </w:rPr>
        <w:t>1</w:t>
      </w:r>
      <w:r w:rsidRPr="001625A3">
        <w:rPr>
          <w:rFonts w:hAnsi="宋体"/>
          <w:szCs w:val="21"/>
        </w:rPr>
        <w:t>天前接管展台或通知主办机构，那么主办机构可对该展台予以处理。</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4. </w:t>
      </w:r>
      <w:r w:rsidRPr="001625A3">
        <w:rPr>
          <w:rFonts w:hAnsi="宋体"/>
          <w:b/>
          <w:szCs w:val="21"/>
          <w:u w:val="single"/>
        </w:rPr>
        <w:t>次承租人</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原则上，展台作为一个整体分配给有合同关系的展商，只有在获得主办机构书面批准的情况下，该展商才可以将其展台供其它参展公司使用，而这些参展公司事先必须被冠以该展台次承租人之名。同时，只有在次承租公</w:t>
      </w:r>
      <w:r w:rsidRPr="001625A3">
        <w:rPr>
          <w:rFonts w:hAnsi="宋体"/>
          <w:szCs w:val="21"/>
        </w:rPr>
        <w:lastRenderedPageBreak/>
        <w:t>司以书面形式表示接受</w:t>
      </w:r>
      <w:r w:rsidRPr="001625A3">
        <w:rPr>
          <w:szCs w:val="21"/>
        </w:rPr>
        <w:t>“</w:t>
      </w:r>
      <w:r w:rsidRPr="001625A3">
        <w:rPr>
          <w:rFonts w:hAnsi="宋体"/>
          <w:szCs w:val="21"/>
        </w:rPr>
        <w:t>参展总则</w:t>
      </w:r>
      <w:r w:rsidRPr="001625A3">
        <w:rPr>
          <w:szCs w:val="21"/>
        </w:rPr>
        <w:t>”</w:t>
      </w:r>
      <w:r w:rsidRPr="001625A3">
        <w:rPr>
          <w:rFonts w:hAnsi="宋体"/>
          <w:szCs w:val="21"/>
        </w:rPr>
        <w:t>之后，主办机构才会批准其与主展商共同使用展台。次承租人与主展商遵循同样的要求。</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主展商对其次承</w:t>
      </w:r>
      <w:r w:rsidR="00106F06" w:rsidRPr="001625A3">
        <w:rPr>
          <w:rFonts w:hAnsi="宋体"/>
          <w:szCs w:val="21"/>
        </w:rPr>
        <w:t>租</w:t>
      </w:r>
      <w:r w:rsidRPr="001625A3">
        <w:rPr>
          <w:rFonts w:hAnsi="宋体"/>
          <w:szCs w:val="21"/>
        </w:rPr>
        <w:t>公司及其自身的疏忽承担责任，同时还要对</w:t>
      </w:r>
      <w:r w:rsidR="00106F06" w:rsidRPr="001625A3">
        <w:rPr>
          <w:rFonts w:hAnsi="宋体"/>
          <w:szCs w:val="21"/>
        </w:rPr>
        <w:t>其他</w:t>
      </w:r>
      <w:r w:rsidRPr="001625A3">
        <w:rPr>
          <w:rFonts w:hAnsi="宋体"/>
          <w:szCs w:val="21"/>
        </w:rPr>
        <w:t>以其名义进行活动的人员或展商负责。这一条适用于与展台相关的</w:t>
      </w:r>
      <w:r w:rsidR="00106F06" w:rsidRPr="001625A3">
        <w:rPr>
          <w:rFonts w:hAnsi="宋体"/>
          <w:szCs w:val="21"/>
        </w:rPr>
        <w:t>各方面</w:t>
      </w:r>
      <w:r w:rsidRPr="001625A3">
        <w:rPr>
          <w:rFonts w:hAnsi="宋体"/>
          <w:szCs w:val="21"/>
        </w:rPr>
        <w:t>。主展商与次承租公司一起对主办机构负全部责任。</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参展商严禁将展台或展览空地分租给他人，否则，主办机构</w:t>
      </w:r>
      <w:r w:rsidR="00106F06" w:rsidRPr="001625A3">
        <w:rPr>
          <w:rFonts w:hAnsi="宋体"/>
          <w:szCs w:val="21"/>
        </w:rPr>
        <w:t>有权</w:t>
      </w:r>
      <w:r w:rsidRPr="001625A3">
        <w:rPr>
          <w:rFonts w:hAnsi="宋体"/>
          <w:szCs w:val="21"/>
        </w:rPr>
        <w:t>令有关公司即时将其所有展品迁离展览场地，费用自付，并会将违规者列入黑名单，禁止其日后参加我协会举办的其他展览活动。</w:t>
      </w:r>
    </w:p>
    <w:p w:rsidR="00E71363" w:rsidRPr="001625A3" w:rsidRDefault="00E71363" w:rsidP="001625A3">
      <w:pPr>
        <w:spacing w:line="380" w:lineRule="atLeast"/>
        <w:ind w:firstLineChars="200" w:firstLine="420"/>
        <w:rPr>
          <w:szCs w:val="21"/>
        </w:rPr>
      </w:pPr>
      <w:r w:rsidRPr="001625A3">
        <w:rPr>
          <w:szCs w:val="21"/>
        </w:rPr>
        <w:t xml:space="preserve">(4) </w:t>
      </w:r>
      <w:r w:rsidRPr="001625A3">
        <w:rPr>
          <w:rFonts w:hAnsi="宋体"/>
          <w:szCs w:val="21"/>
        </w:rPr>
        <w:t>参展商只可为与之有直接或法定关系的公司进行以下活动：</w:t>
      </w:r>
    </w:p>
    <w:p w:rsidR="00E71363" w:rsidRPr="001625A3" w:rsidRDefault="00E71363" w:rsidP="001625A3">
      <w:pPr>
        <w:spacing w:line="380" w:lineRule="atLeast"/>
        <w:ind w:firstLineChars="200" w:firstLine="420"/>
        <w:rPr>
          <w:szCs w:val="21"/>
        </w:rPr>
      </w:pPr>
      <w:r w:rsidRPr="001625A3">
        <w:rPr>
          <w:szCs w:val="21"/>
        </w:rPr>
        <w:t>A</w:t>
      </w:r>
      <w:r w:rsidRPr="001625A3">
        <w:rPr>
          <w:rFonts w:hAnsi="宋体"/>
          <w:szCs w:val="21"/>
        </w:rPr>
        <w:t>．推广展品以及派发名片，印刷品或图象宣传资料；</w:t>
      </w:r>
    </w:p>
    <w:p w:rsidR="00E71363" w:rsidRPr="001625A3" w:rsidRDefault="00E71363" w:rsidP="001625A3">
      <w:pPr>
        <w:spacing w:line="380" w:lineRule="atLeast"/>
        <w:ind w:firstLineChars="200" w:firstLine="420"/>
        <w:rPr>
          <w:szCs w:val="21"/>
        </w:rPr>
      </w:pPr>
      <w:r w:rsidRPr="001625A3">
        <w:rPr>
          <w:szCs w:val="21"/>
        </w:rPr>
        <w:t>B</w:t>
      </w:r>
      <w:r w:rsidRPr="001625A3">
        <w:rPr>
          <w:rFonts w:hAnsi="宋体"/>
          <w:szCs w:val="21"/>
        </w:rPr>
        <w:t>．允许有关部门公司的工作人员在场招揽生意；</w:t>
      </w:r>
    </w:p>
    <w:p w:rsidR="00E71363" w:rsidRPr="001625A3" w:rsidRDefault="00E71363" w:rsidP="001625A3">
      <w:pPr>
        <w:spacing w:line="380" w:lineRule="atLeast"/>
        <w:ind w:firstLineChars="200" w:firstLine="420"/>
        <w:rPr>
          <w:szCs w:val="21"/>
        </w:rPr>
      </w:pPr>
      <w:r w:rsidRPr="001625A3">
        <w:rPr>
          <w:szCs w:val="21"/>
        </w:rPr>
        <w:t>C</w:t>
      </w:r>
      <w:r w:rsidRPr="001625A3">
        <w:rPr>
          <w:rFonts w:hAnsi="宋体"/>
          <w:szCs w:val="21"/>
        </w:rPr>
        <w:t>．所谓有直接或法定关系的公司，指参展商的子公司，或参展商与之订有代理或分销协议的公司。</w:t>
      </w:r>
    </w:p>
    <w:p w:rsidR="00E71363" w:rsidRPr="001625A3" w:rsidRDefault="00E71363" w:rsidP="001625A3">
      <w:pPr>
        <w:spacing w:line="380" w:lineRule="atLeast"/>
        <w:ind w:firstLineChars="200" w:firstLine="420"/>
        <w:rPr>
          <w:szCs w:val="21"/>
        </w:rPr>
      </w:pPr>
      <w:r w:rsidRPr="001625A3">
        <w:rPr>
          <w:szCs w:val="21"/>
        </w:rPr>
        <w:t>D</w:t>
      </w:r>
      <w:r w:rsidRPr="001625A3">
        <w:rPr>
          <w:rFonts w:hAnsi="宋体"/>
          <w:szCs w:val="21"/>
        </w:rPr>
        <w:t>．假若参展商有意进行上述活动，必须</w:t>
      </w:r>
      <w:r w:rsidR="0094777E" w:rsidRPr="001625A3">
        <w:rPr>
          <w:rFonts w:hAnsi="宋体"/>
          <w:szCs w:val="21"/>
        </w:rPr>
        <w:t>在</w:t>
      </w:r>
      <w:r w:rsidRPr="001625A3">
        <w:rPr>
          <w:rFonts w:hAnsi="宋体"/>
          <w:szCs w:val="21"/>
        </w:rPr>
        <w:t>展览会举行前，向主办机构提出书面申请，并须提交有关文件，证明与</w:t>
      </w:r>
      <w:r w:rsidR="0094777E" w:rsidRPr="001625A3">
        <w:rPr>
          <w:rFonts w:hAnsi="宋体"/>
          <w:szCs w:val="21"/>
        </w:rPr>
        <w:t>涉及</w:t>
      </w:r>
      <w:r w:rsidRPr="001625A3">
        <w:rPr>
          <w:rFonts w:hAnsi="宋体"/>
          <w:szCs w:val="21"/>
        </w:rPr>
        <w:t>公司的关系。</w:t>
      </w:r>
    </w:p>
    <w:p w:rsidR="00E71363" w:rsidRPr="001625A3" w:rsidRDefault="00E71363" w:rsidP="001625A3">
      <w:pPr>
        <w:spacing w:line="380" w:lineRule="atLeast"/>
        <w:ind w:firstLineChars="200" w:firstLine="420"/>
        <w:rPr>
          <w:szCs w:val="21"/>
        </w:rPr>
      </w:pPr>
      <w:r w:rsidRPr="001625A3">
        <w:rPr>
          <w:szCs w:val="21"/>
        </w:rPr>
        <w:t>E</w:t>
      </w:r>
      <w:r w:rsidRPr="001625A3">
        <w:rPr>
          <w:rFonts w:hAnsi="宋体"/>
          <w:szCs w:val="21"/>
        </w:rPr>
        <w:t>．主办机构有权决定是否批准有关申请，其他人不得提出异议。如未经主办机构书面批准，参展商不得擅自进行上述活动，否则将</w:t>
      </w:r>
      <w:r w:rsidR="0094777E" w:rsidRPr="001625A3">
        <w:rPr>
          <w:rFonts w:hAnsi="宋体"/>
          <w:szCs w:val="21"/>
        </w:rPr>
        <w:t>被当作违规处理。参展商</w:t>
      </w:r>
      <w:r w:rsidRPr="001625A3">
        <w:rPr>
          <w:rFonts w:hAnsi="宋体"/>
          <w:szCs w:val="21"/>
        </w:rPr>
        <w:t>须谨记，上述活动涉及的产品，必须与参展申请表格中列明的展品类别相同。</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5. </w:t>
      </w:r>
      <w:r w:rsidRPr="001625A3">
        <w:rPr>
          <w:rFonts w:hAnsi="宋体"/>
          <w:b/>
          <w:szCs w:val="21"/>
          <w:u w:val="single"/>
        </w:rPr>
        <w:t>支付方式</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展商应支付定金，并应在其提出参展申请时就汇出。如果参展申请未获批准，上述定金将悉数退回。</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展商接到主办机构开出的参展费用付款通知之后，扣除前已支付的定金金额后所剩下的参展费用应即予以支付。</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如果主办机构已给予提醒并适当地放宽期限，但是参展费用仍未如期支付，则视为该参展商撤销合同。此后，若主办机构将展台再度租出，则：</w:t>
      </w:r>
    </w:p>
    <w:p w:rsidR="00E71363" w:rsidRPr="001625A3" w:rsidRDefault="001D0824" w:rsidP="001625A3">
      <w:pPr>
        <w:spacing w:line="380" w:lineRule="atLeast"/>
        <w:ind w:firstLineChars="200" w:firstLine="420"/>
        <w:rPr>
          <w:szCs w:val="21"/>
        </w:rPr>
      </w:pPr>
      <w:r>
        <w:rPr>
          <w:rFonts w:hint="eastAsia"/>
          <w:szCs w:val="21"/>
        </w:rPr>
        <w:t>·</w:t>
      </w:r>
      <w:r w:rsidR="00E71363" w:rsidRPr="001625A3">
        <w:rPr>
          <w:rFonts w:hAnsi="宋体"/>
          <w:szCs w:val="21"/>
        </w:rPr>
        <w:t>上述该展商丧失其获准参展前支付的定金；</w:t>
      </w:r>
    </w:p>
    <w:p w:rsidR="00E71363" w:rsidRPr="001625A3" w:rsidRDefault="001D0824" w:rsidP="001625A3">
      <w:pPr>
        <w:spacing w:line="380" w:lineRule="atLeast"/>
        <w:ind w:firstLineChars="200" w:firstLine="420"/>
        <w:rPr>
          <w:szCs w:val="21"/>
        </w:rPr>
      </w:pPr>
      <w:r>
        <w:rPr>
          <w:rFonts w:hint="eastAsia"/>
          <w:szCs w:val="21"/>
        </w:rPr>
        <w:t>·</w:t>
      </w:r>
      <w:r w:rsidR="00E71363" w:rsidRPr="001625A3">
        <w:rPr>
          <w:rFonts w:hAnsi="宋体"/>
          <w:szCs w:val="21"/>
        </w:rPr>
        <w:t>在租用展台的展商获准参展后，上述该展商应支付</w:t>
      </w:r>
      <w:r w:rsidR="00E71363" w:rsidRPr="001625A3">
        <w:rPr>
          <w:szCs w:val="21"/>
        </w:rPr>
        <w:t>50</w:t>
      </w:r>
      <w:r w:rsidR="00E71363" w:rsidRPr="001625A3">
        <w:rPr>
          <w:rFonts w:hAnsi="宋体"/>
          <w:szCs w:val="21"/>
        </w:rPr>
        <w:t>％的参展费用。若此后主办机构未能将展台租出，则该展商应全额支付参展费用。</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6. </w:t>
      </w:r>
      <w:r w:rsidRPr="001625A3">
        <w:rPr>
          <w:rFonts w:hAnsi="宋体"/>
          <w:b/>
          <w:szCs w:val="21"/>
          <w:u w:val="single"/>
        </w:rPr>
        <w:t>索赔、账目结算及权利保留</w:t>
      </w:r>
    </w:p>
    <w:p w:rsidR="00E71363" w:rsidRPr="001625A3" w:rsidRDefault="00E71363" w:rsidP="001625A3">
      <w:pPr>
        <w:spacing w:line="380" w:lineRule="atLeast"/>
        <w:ind w:firstLineChars="200" w:firstLine="420"/>
        <w:rPr>
          <w:szCs w:val="21"/>
        </w:rPr>
      </w:pPr>
      <w:r w:rsidRPr="001625A3">
        <w:rPr>
          <w:szCs w:val="21"/>
        </w:rPr>
        <w:t xml:space="preserve">    </w:t>
      </w:r>
      <w:r w:rsidRPr="001625A3">
        <w:rPr>
          <w:rFonts w:hAnsi="宋体"/>
          <w:szCs w:val="21"/>
        </w:rPr>
        <w:t>针对主办机构提出索赔，针对参展费用提出账目结算以及申明保留权利等都不予接受。</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7. </w:t>
      </w:r>
      <w:r w:rsidRPr="001625A3">
        <w:rPr>
          <w:rFonts w:hAnsi="宋体"/>
          <w:b/>
          <w:szCs w:val="21"/>
          <w:u w:val="single"/>
        </w:rPr>
        <w:t>撤销合同</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若有人要求针对展商的资产提起破产诉讼，主办机构有权撤销合同。若有这样的情况发生，展商应即时通知主办机构。</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如果展商撤销合同，则其支付的定金</w:t>
      </w:r>
      <w:r w:rsidR="00315A0F" w:rsidRPr="001625A3">
        <w:rPr>
          <w:rFonts w:hAnsi="宋体"/>
          <w:szCs w:val="21"/>
        </w:rPr>
        <w:t>将不</w:t>
      </w:r>
      <w:r w:rsidRPr="001625A3">
        <w:rPr>
          <w:rFonts w:hAnsi="宋体"/>
          <w:szCs w:val="21"/>
        </w:rPr>
        <w:t>予以</w:t>
      </w:r>
      <w:r w:rsidR="00315A0F" w:rsidRPr="001625A3">
        <w:rPr>
          <w:rFonts w:hAnsi="宋体"/>
          <w:szCs w:val="21"/>
        </w:rPr>
        <w:t>归还</w:t>
      </w:r>
      <w:r w:rsidRPr="001625A3">
        <w:rPr>
          <w:rFonts w:hAnsi="宋体"/>
          <w:szCs w:val="21"/>
        </w:rPr>
        <w:t>。</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获准参展后，展商不可取消参展或减小展台大小。如果展商未接管分配给他的展台，该展商应：</w:t>
      </w:r>
    </w:p>
    <w:p w:rsidR="00E71363" w:rsidRPr="001625A3" w:rsidRDefault="00E71363" w:rsidP="001625A3">
      <w:pPr>
        <w:spacing w:line="380" w:lineRule="atLeast"/>
        <w:ind w:firstLineChars="200" w:firstLine="420"/>
        <w:rPr>
          <w:szCs w:val="21"/>
        </w:rPr>
      </w:pPr>
      <w:r w:rsidRPr="001625A3">
        <w:rPr>
          <w:szCs w:val="21"/>
        </w:rPr>
        <w:t>·</w:t>
      </w:r>
      <w:r w:rsidRPr="001625A3">
        <w:rPr>
          <w:rFonts w:hAnsi="宋体"/>
          <w:szCs w:val="21"/>
        </w:rPr>
        <w:t>若主办机构未能将该展台再度租出，该展商应全额支付参展费用；</w:t>
      </w:r>
    </w:p>
    <w:p w:rsidR="00E71363" w:rsidRPr="001625A3" w:rsidRDefault="00E71363" w:rsidP="001625A3">
      <w:pPr>
        <w:spacing w:line="380" w:lineRule="atLeast"/>
        <w:ind w:firstLineChars="200" w:firstLine="420"/>
        <w:rPr>
          <w:szCs w:val="21"/>
        </w:rPr>
      </w:pPr>
      <w:r w:rsidRPr="001625A3">
        <w:rPr>
          <w:szCs w:val="21"/>
        </w:rPr>
        <w:t>·</w:t>
      </w:r>
      <w:r w:rsidRPr="001625A3">
        <w:rPr>
          <w:rFonts w:hAnsi="宋体"/>
          <w:szCs w:val="21"/>
        </w:rPr>
        <w:t>若主办机构将展台再度租出，该展商支付</w:t>
      </w:r>
      <w:r w:rsidRPr="001625A3">
        <w:rPr>
          <w:szCs w:val="21"/>
        </w:rPr>
        <w:t>50</w:t>
      </w:r>
      <w:r w:rsidRPr="001625A3">
        <w:rPr>
          <w:rFonts w:hAnsi="宋体"/>
          <w:szCs w:val="21"/>
        </w:rPr>
        <w:t>％的参展费用，但数额不超过</w:t>
      </w:r>
      <w:r w:rsidRPr="001625A3">
        <w:rPr>
          <w:szCs w:val="21"/>
        </w:rPr>
        <w:t>2900</w:t>
      </w:r>
      <w:r w:rsidRPr="001625A3">
        <w:rPr>
          <w:rFonts w:hAnsi="宋体"/>
          <w:szCs w:val="21"/>
        </w:rPr>
        <w:t>元。</w:t>
      </w:r>
    </w:p>
    <w:p w:rsidR="00E71363" w:rsidRPr="001625A3" w:rsidRDefault="00E71363" w:rsidP="001625A3">
      <w:pPr>
        <w:spacing w:line="380" w:lineRule="atLeast"/>
        <w:ind w:firstLineChars="200" w:firstLine="420"/>
        <w:rPr>
          <w:szCs w:val="21"/>
        </w:rPr>
      </w:pPr>
      <w:r w:rsidRPr="001625A3">
        <w:rPr>
          <w:szCs w:val="21"/>
        </w:rPr>
        <w:t xml:space="preserve">(4) </w:t>
      </w:r>
      <w:r w:rsidRPr="001625A3">
        <w:rPr>
          <w:rFonts w:hAnsi="宋体"/>
          <w:szCs w:val="21"/>
        </w:rPr>
        <w:t>展商撤销合同或由于未能接管分配给他的展台而撤销合同，只有当其接到主办机构的书面声明</w:t>
      </w:r>
      <w:r w:rsidR="00315A0F" w:rsidRPr="001625A3">
        <w:rPr>
          <w:rFonts w:hAnsi="宋体"/>
          <w:szCs w:val="21"/>
        </w:rPr>
        <w:t>才</w:t>
      </w:r>
      <w:r w:rsidRPr="001625A3">
        <w:rPr>
          <w:rFonts w:hAnsi="宋体"/>
          <w:szCs w:val="21"/>
        </w:rPr>
        <w:t>有效。</w:t>
      </w:r>
    </w:p>
    <w:p w:rsidR="00E71363" w:rsidRPr="001625A3" w:rsidRDefault="00E71363" w:rsidP="001625A3">
      <w:pPr>
        <w:spacing w:line="380" w:lineRule="atLeast"/>
        <w:ind w:firstLineChars="200" w:firstLine="422"/>
        <w:rPr>
          <w:b/>
          <w:szCs w:val="21"/>
          <w:u w:val="single"/>
        </w:rPr>
      </w:pPr>
      <w:r w:rsidRPr="001625A3">
        <w:rPr>
          <w:b/>
          <w:szCs w:val="21"/>
          <w:u w:val="single"/>
        </w:rPr>
        <w:lastRenderedPageBreak/>
        <w:t xml:space="preserve">8. </w:t>
      </w:r>
      <w:r w:rsidRPr="001625A3">
        <w:rPr>
          <w:rFonts w:hAnsi="宋体"/>
          <w:b/>
          <w:szCs w:val="21"/>
          <w:u w:val="single"/>
        </w:rPr>
        <w:t>展台设备、设计与题字</w:t>
      </w:r>
    </w:p>
    <w:p w:rsidR="00E71363" w:rsidRPr="001625A3" w:rsidRDefault="00E71363" w:rsidP="001625A3">
      <w:pPr>
        <w:spacing w:line="380" w:lineRule="atLeast"/>
        <w:ind w:firstLineChars="200" w:firstLine="420"/>
        <w:rPr>
          <w:szCs w:val="21"/>
        </w:rPr>
      </w:pPr>
      <w:r w:rsidRPr="001625A3">
        <w:rPr>
          <w:szCs w:val="21"/>
        </w:rPr>
        <w:t xml:space="preserve">    </w:t>
      </w:r>
      <w:r w:rsidRPr="001625A3">
        <w:rPr>
          <w:rFonts w:hAnsi="宋体"/>
          <w:szCs w:val="21"/>
        </w:rPr>
        <w:t>展台的设备及各自的设计，如其超出</w:t>
      </w:r>
      <w:r w:rsidRPr="001625A3">
        <w:rPr>
          <w:szCs w:val="21"/>
        </w:rPr>
        <w:t>“</w:t>
      </w:r>
      <w:r w:rsidRPr="001625A3">
        <w:rPr>
          <w:rFonts w:hAnsi="宋体"/>
          <w:szCs w:val="21"/>
        </w:rPr>
        <w:t>参展总则</w:t>
      </w:r>
      <w:r w:rsidRPr="001625A3">
        <w:rPr>
          <w:szCs w:val="21"/>
        </w:rPr>
        <w:t>“</w:t>
      </w:r>
      <w:r w:rsidRPr="001625A3">
        <w:rPr>
          <w:rFonts w:hAnsi="宋体"/>
          <w:szCs w:val="21"/>
        </w:rPr>
        <w:t>所列服务的范围，则由各展商自己负责。但是，有关展台的搭建规程及主办机构的搭建指南是决定设计类型的决定性因素。展商必须就其设计计划事先征得主办机构的同意。对于任何不符合展台搭建规程或主办机构搭建指南的展台设计，主办机构可予以清除或调整，一切相关费用则由展商支付。</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9. </w:t>
      </w:r>
      <w:r w:rsidRPr="001625A3">
        <w:rPr>
          <w:rFonts w:hAnsi="宋体"/>
          <w:b/>
          <w:szCs w:val="21"/>
          <w:u w:val="single"/>
        </w:rPr>
        <w:t>展品</w:t>
      </w:r>
    </w:p>
    <w:p w:rsidR="00E71363" w:rsidRPr="001625A3" w:rsidRDefault="00E71363" w:rsidP="001625A3">
      <w:pPr>
        <w:spacing w:line="380" w:lineRule="atLeast"/>
        <w:ind w:firstLineChars="200" w:firstLine="420"/>
        <w:rPr>
          <w:szCs w:val="21"/>
        </w:rPr>
      </w:pPr>
      <w:r w:rsidRPr="001625A3">
        <w:rPr>
          <w:szCs w:val="21"/>
        </w:rPr>
        <w:t xml:space="preserve">    </w:t>
      </w:r>
      <w:r w:rsidRPr="001625A3">
        <w:rPr>
          <w:rFonts w:hAnsi="宋体"/>
          <w:szCs w:val="21"/>
        </w:rPr>
        <w:t>参展申请表中应将所有参展展品分别详细列出，并附上产品的简介，加以详细描述，要展出任何可能引发火灾、气味浓烈或在演示时产生噪声的展品都必须事先获得主办机构同意。展览期间，不可将展品撤出展台。</w:t>
      </w:r>
    </w:p>
    <w:p w:rsidR="00E71363" w:rsidRPr="001625A3" w:rsidRDefault="00E71363" w:rsidP="001625A3">
      <w:pPr>
        <w:spacing w:line="380" w:lineRule="atLeast"/>
        <w:ind w:firstLineChars="200" w:firstLine="420"/>
        <w:rPr>
          <w:szCs w:val="21"/>
        </w:rPr>
      </w:pPr>
      <w:r w:rsidRPr="001625A3">
        <w:rPr>
          <w:szCs w:val="21"/>
        </w:rPr>
        <w:t xml:space="preserve">    </w:t>
      </w:r>
      <w:r w:rsidRPr="001625A3">
        <w:rPr>
          <w:rFonts w:hAnsi="宋体"/>
          <w:szCs w:val="21"/>
        </w:rPr>
        <w:t>参展商展示的产品，必须与参展申请表格中列明的展品类别相同。假若主办机构发现有参展商</w:t>
      </w:r>
      <w:r w:rsidR="00315A0F" w:rsidRPr="001625A3">
        <w:rPr>
          <w:rFonts w:hAnsi="宋体"/>
          <w:szCs w:val="21"/>
        </w:rPr>
        <w:t>的</w:t>
      </w:r>
      <w:r w:rsidRPr="001625A3">
        <w:rPr>
          <w:rFonts w:hAnsi="宋体"/>
          <w:szCs w:val="21"/>
        </w:rPr>
        <w:t>展示产品与申请参展展品内容不符，有权要求参展商及时重新安排展品，或终止其参展权，参展商并无追索权。</w:t>
      </w:r>
      <w:r w:rsidRPr="001625A3">
        <w:rPr>
          <w:szCs w:val="21"/>
        </w:rPr>
        <w:t>(</w:t>
      </w:r>
      <w:r w:rsidRPr="001625A3">
        <w:rPr>
          <w:rFonts w:hAnsi="宋体"/>
          <w:szCs w:val="21"/>
        </w:rPr>
        <w:t>注意：请以主办机构发出之最新指示为准。</w:t>
      </w:r>
      <w:r w:rsidRPr="001625A3">
        <w:rPr>
          <w:szCs w:val="21"/>
        </w:rPr>
        <w:t>)</w:t>
      </w:r>
    </w:p>
    <w:p w:rsidR="00E71363" w:rsidRPr="001625A3" w:rsidRDefault="00E71363" w:rsidP="001625A3">
      <w:pPr>
        <w:spacing w:line="380" w:lineRule="atLeast"/>
        <w:ind w:firstLineChars="200" w:firstLine="420"/>
        <w:rPr>
          <w:szCs w:val="21"/>
        </w:rPr>
      </w:pPr>
      <w:r w:rsidRPr="001625A3">
        <w:rPr>
          <w:rFonts w:hAnsi="宋体"/>
          <w:szCs w:val="21"/>
        </w:rPr>
        <w:t>主办机构不负责保管任何参展品或摊位物料，参展商应自行安排职员负责，</w:t>
      </w:r>
    </w:p>
    <w:p w:rsidR="00E71363" w:rsidRPr="0075211A" w:rsidRDefault="00E71363" w:rsidP="001625A3">
      <w:pPr>
        <w:spacing w:line="380" w:lineRule="atLeast"/>
        <w:ind w:firstLineChars="200" w:firstLine="422"/>
        <w:rPr>
          <w:b/>
          <w:szCs w:val="21"/>
        </w:rPr>
      </w:pPr>
      <w:r w:rsidRPr="0075211A">
        <w:rPr>
          <w:rFonts w:hAnsi="宋体"/>
          <w:b/>
          <w:szCs w:val="21"/>
        </w:rPr>
        <w:t>在</w:t>
      </w:r>
      <w:r w:rsidR="006C7D74" w:rsidRPr="0075211A">
        <w:rPr>
          <w:b/>
          <w:szCs w:val="21"/>
        </w:rPr>
        <w:t>201</w:t>
      </w:r>
      <w:r w:rsidR="0075211A" w:rsidRPr="0075211A">
        <w:rPr>
          <w:b/>
          <w:szCs w:val="21"/>
        </w:rPr>
        <w:t>6</w:t>
      </w:r>
      <w:r w:rsidRPr="0075211A">
        <w:rPr>
          <w:rFonts w:hAnsi="宋体"/>
          <w:b/>
          <w:szCs w:val="21"/>
        </w:rPr>
        <w:t>年</w:t>
      </w:r>
      <w:r w:rsidR="0075211A" w:rsidRPr="0075211A">
        <w:rPr>
          <w:b/>
          <w:szCs w:val="21"/>
        </w:rPr>
        <w:t>3</w:t>
      </w:r>
      <w:r w:rsidRPr="0075211A">
        <w:rPr>
          <w:rFonts w:hAnsi="宋体"/>
          <w:b/>
          <w:szCs w:val="21"/>
        </w:rPr>
        <w:t>月</w:t>
      </w:r>
      <w:r w:rsidR="0075211A" w:rsidRPr="0075211A">
        <w:rPr>
          <w:b/>
          <w:szCs w:val="21"/>
        </w:rPr>
        <w:t>14</w:t>
      </w:r>
      <w:r w:rsidRPr="0075211A">
        <w:rPr>
          <w:rFonts w:hAnsi="宋体"/>
          <w:b/>
          <w:szCs w:val="21"/>
        </w:rPr>
        <w:t>日</w:t>
      </w:r>
      <w:r w:rsidR="00706CB4" w:rsidRPr="0075211A">
        <w:rPr>
          <w:b/>
          <w:szCs w:val="21"/>
        </w:rPr>
        <w:t>1</w:t>
      </w:r>
      <w:r w:rsidR="0079022E" w:rsidRPr="0075211A">
        <w:rPr>
          <w:rFonts w:hint="eastAsia"/>
          <w:b/>
          <w:szCs w:val="21"/>
        </w:rPr>
        <w:t>5</w:t>
      </w:r>
      <w:r w:rsidRPr="0075211A">
        <w:rPr>
          <w:rFonts w:hAnsi="宋体"/>
          <w:b/>
          <w:szCs w:val="21"/>
        </w:rPr>
        <w:t>时</w:t>
      </w:r>
      <w:r w:rsidR="00315A0F" w:rsidRPr="0075211A">
        <w:rPr>
          <w:b/>
          <w:szCs w:val="21"/>
        </w:rPr>
        <w:t>00</w:t>
      </w:r>
      <w:r w:rsidRPr="0075211A">
        <w:rPr>
          <w:rFonts w:hAnsi="宋体"/>
          <w:b/>
          <w:szCs w:val="21"/>
        </w:rPr>
        <w:t>分展览会正式结束前，参展商不得将展品搬离会场。</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10. </w:t>
      </w:r>
      <w:r w:rsidRPr="001625A3">
        <w:rPr>
          <w:rFonts w:hAnsi="宋体"/>
          <w:b/>
          <w:szCs w:val="21"/>
          <w:u w:val="single"/>
        </w:rPr>
        <w:t>展品与展台设备的运输、安放与拆除</w:t>
      </w:r>
    </w:p>
    <w:p w:rsidR="00E71363" w:rsidRPr="001625A3" w:rsidRDefault="00E71363" w:rsidP="001625A3">
      <w:pPr>
        <w:spacing w:line="380" w:lineRule="atLeast"/>
        <w:ind w:firstLineChars="200" w:firstLine="420"/>
        <w:rPr>
          <w:szCs w:val="21"/>
        </w:rPr>
      </w:pPr>
      <w:r w:rsidRPr="001625A3">
        <w:rPr>
          <w:rFonts w:hAnsi="宋体"/>
          <w:szCs w:val="21"/>
        </w:rPr>
        <w:t>展商应负责将展品运送至展台，负责包装材料的存放，还应负责打包与包装的拆除，展品的安放与拆除，及其他任何相关工作，主办机构不承担与此有关的任何性质的责任，主办机构指定一家运输服务</w:t>
      </w:r>
      <w:r w:rsidR="00315A0F" w:rsidRPr="001625A3">
        <w:rPr>
          <w:rFonts w:hAnsi="宋体"/>
          <w:szCs w:val="21"/>
        </w:rPr>
        <w:t>公司</w:t>
      </w:r>
      <w:r w:rsidRPr="001625A3">
        <w:rPr>
          <w:rFonts w:hAnsi="宋体"/>
          <w:szCs w:val="21"/>
        </w:rPr>
        <w:t>负责所有运输事宜。</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11. </w:t>
      </w:r>
      <w:r w:rsidRPr="001625A3">
        <w:rPr>
          <w:rFonts w:hAnsi="宋体"/>
          <w:b/>
          <w:szCs w:val="21"/>
          <w:u w:val="single"/>
        </w:rPr>
        <w:t>参展商参展证、承建商工作证及车辆通行证</w:t>
      </w:r>
    </w:p>
    <w:p w:rsidR="00E71363" w:rsidRPr="001625A3" w:rsidRDefault="00E71363" w:rsidP="001625A3">
      <w:pPr>
        <w:spacing w:line="380" w:lineRule="atLeast"/>
        <w:ind w:firstLineChars="200" w:firstLine="420"/>
        <w:rPr>
          <w:szCs w:val="21"/>
        </w:rPr>
      </w:pPr>
      <w:r w:rsidRPr="001625A3">
        <w:rPr>
          <w:rFonts w:hAnsi="宋体"/>
          <w:szCs w:val="21"/>
        </w:rPr>
        <w:t>所有参展商及其职员在进场、离场和展览会举行期间，必须佩戴正式</w:t>
      </w:r>
      <w:r w:rsidR="00FA3118" w:rsidRPr="001625A3">
        <w:rPr>
          <w:rFonts w:hAnsi="宋体"/>
          <w:szCs w:val="21"/>
        </w:rPr>
        <w:t>参展证</w:t>
      </w:r>
      <w:r w:rsidRPr="001625A3">
        <w:rPr>
          <w:rFonts w:hAnsi="宋体"/>
          <w:szCs w:val="21"/>
        </w:rPr>
        <w:t>．每一参展</w:t>
      </w:r>
      <w:r w:rsidR="00FA3118" w:rsidRPr="001625A3">
        <w:rPr>
          <w:rFonts w:hAnsi="宋体"/>
          <w:szCs w:val="21"/>
        </w:rPr>
        <w:t>公司可根据参展面积获得一定数量的参展证</w:t>
      </w:r>
      <w:r w:rsidRPr="001625A3">
        <w:rPr>
          <w:rFonts w:hAnsi="宋体"/>
          <w:szCs w:val="21"/>
        </w:rPr>
        <w:t>。</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12. </w:t>
      </w:r>
      <w:r w:rsidRPr="001625A3">
        <w:rPr>
          <w:rFonts w:hAnsi="宋体"/>
          <w:b/>
          <w:szCs w:val="21"/>
          <w:u w:val="single"/>
        </w:rPr>
        <w:t>摄影及录影</w:t>
      </w:r>
    </w:p>
    <w:p w:rsidR="00E71363" w:rsidRPr="001625A3" w:rsidRDefault="00E71363" w:rsidP="001625A3">
      <w:pPr>
        <w:spacing w:line="380" w:lineRule="atLeast"/>
        <w:ind w:firstLineChars="200" w:firstLine="420"/>
        <w:rPr>
          <w:szCs w:val="21"/>
        </w:rPr>
      </w:pPr>
      <w:r w:rsidRPr="001625A3">
        <w:rPr>
          <w:szCs w:val="21"/>
        </w:rPr>
        <w:t xml:space="preserve">    </w:t>
      </w:r>
      <w:r w:rsidRPr="001625A3">
        <w:rPr>
          <w:rFonts w:hAnsi="宋体"/>
          <w:szCs w:val="21"/>
        </w:rPr>
        <w:t>未经主办机构书面许可，不得在会场内擅自摄影，录影或录音。</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13. </w:t>
      </w:r>
      <w:r w:rsidRPr="001625A3">
        <w:rPr>
          <w:rFonts w:hAnsi="宋体"/>
          <w:b/>
          <w:szCs w:val="21"/>
          <w:u w:val="single"/>
        </w:rPr>
        <w:t>音量</w:t>
      </w:r>
      <w:r w:rsidRPr="001625A3">
        <w:rPr>
          <w:b/>
          <w:szCs w:val="21"/>
          <w:u w:val="single"/>
        </w:rPr>
        <w:t>/</w:t>
      </w:r>
      <w:r w:rsidRPr="001625A3">
        <w:rPr>
          <w:rFonts w:hAnsi="宋体"/>
          <w:b/>
          <w:szCs w:val="21"/>
          <w:u w:val="single"/>
        </w:rPr>
        <w:t>扩音器</w:t>
      </w:r>
    </w:p>
    <w:p w:rsidR="00E71363" w:rsidRPr="001625A3" w:rsidRDefault="00E71363" w:rsidP="001625A3">
      <w:pPr>
        <w:spacing w:line="380" w:lineRule="atLeast"/>
        <w:ind w:firstLineChars="200" w:firstLine="420"/>
        <w:rPr>
          <w:szCs w:val="21"/>
        </w:rPr>
      </w:pPr>
      <w:r w:rsidRPr="001625A3">
        <w:rPr>
          <w:rFonts w:hAnsi="宋体"/>
          <w:szCs w:val="21"/>
        </w:rPr>
        <w:t>所有视听器材必须妥为摆放，并须将音量尽量调低至可接受程度，以免妨碍其他参展商或参观人士．参展商必须采取措施，确保示范活动所采用的视听器材不会发出超过</w:t>
      </w:r>
      <w:r w:rsidRPr="001625A3">
        <w:rPr>
          <w:szCs w:val="21"/>
        </w:rPr>
        <w:t>75</w:t>
      </w:r>
      <w:r w:rsidRPr="001625A3">
        <w:rPr>
          <w:rFonts w:hAnsi="宋体"/>
          <w:szCs w:val="21"/>
        </w:rPr>
        <w:t>分贝</w:t>
      </w:r>
      <w:r w:rsidRPr="001625A3">
        <w:rPr>
          <w:szCs w:val="21"/>
        </w:rPr>
        <w:t>(A</w:t>
      </w:r>
      <w:r w:rsidRPr="001625A3">
        <w:rPr>
          <w:rFonts w:hAnsi="宋体"/>
          <w:szCs w:val="21"/>
        </w:rPr>
        <w:t>级</w:t>
      </w:r>
      <w:r w:rsidRPr="001625A3">
        <w:rPr>
          <w:szCs w:val="21"/>
        </w:rPr>
        <w:t>)</w:t>
      </w:r>
      <w:r w:rsidRPr="001625A3">
        <w:rPr>
          <w:rFonts w:hAnsi="宋体"/>
          <w:szCs w:val="21"/>
        </w:rPr>
        <w:t>的音量，如发出的声浪对其他参展商及参观人士造成骚扰，主办机构有权马上终</w:t>
      </w:r>
      <w:r w:rsidR="00355668" w:rsidRPr="001625A3">
        <w:rPr>
          <w:rFonts w:hAnsi="宋体"/>
          <w:szCs w:val="21"/>
        </w:rPr>
        <w:t>止</w:t>
      </w:r>
      <w:r w:rsidRPr="001625A3">
        <w:rPr>
          <w:rFonts w:hAnsi="宋体"/>
          <w:szCs w:val="21"/>
        </w:rPr>
        <w:t>有关展示活动，而主办机构无须为此向参展商退还有关费用或作出任何赔偿，设于摊位内的视听器材，概由参展商负责，而参观人士及其雇员在操作此等器材时的行为，须由参展商监督。</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14. </w:t>
      </w:r>
      <w:r w:rsidRPr="001625A3">
        <w:rPr>
          <w:rFonts w:hAnsi="宋体"/>
          <w:b/>
          <w:szCs w:val="21"/>
          <w:u w:val="single"/>
        </w:rPr>
        <w:t>派发宣传品</w:t>
      </w:r>
    </w:p>
    <w:p w:rsidR="00E71363" w:rsidRPr="001625A3" w:rsidRDefault="00E71363" w:rsidP="001625A3">
      <w:pPr>
        <w:spacing w:line="380" w:lineRule="atLeast"/>
        <w:ind w:firstLineChars="200" w:firstLine="420"/>
        <w:rPr>
          <w:szCs w:val="21"/>
        </w:rPr>
      </w:pPr>
      <w:r w:rsidRPr="001625A3">
        <w:rPr>
          <w:rFonts w:hAnsi="宋体"/>
          <w:szCs w:val="21"/>
        </w:rPr>
        <w:t>参展商不得在会场内的公众地方派发任何宣传品、纪念品或同类物品，只可在本身的摊位范围内派发产品目录及小册子等宣传品。</w:t>
      </w:r>
    </w:p>
    <w:p w:rsidR="00E71363" w:rsidRPr="001625A3" w:rsidRDefault="00E71363" w:rsidP="001625A3">
      <w:pPr>
        <w:spacing w:line="380" w:lineRule="atLeast"/>
        <w:ind w:firstLineChars="200" w:firstLine="422"/>
        <w:rPr>
          <w:b/>
          <w:szCs w:val="21"/>
        </w:rPr>
      </w:pPr>
      <w:r w:rsidRPr="001625A3">
        <w:rPr>
          <w:b/>
          <w:szCs w:val="21"/>
          <w:u w:val="single"/>
        </w:rPr>
        <w:t xml:space="preserve">15. </w:t>
      </w:r>
      <w:r w:rsidRPr="001625A3">
        <w:rPr>
          <w:rFonts w:hAnsi="宋体"/>
          <w:b/>
          <w:szCs w:val="21"/>
          <w:u w:val="single"/>
        </w:rPr>
        <w:t>摊位使用</w:t>
      </w:r>
    </w:p>
    <w:p w:rsidR="00E71363" w:rsidRPr="001625A3" w:rsidRDefault="00E71363" w:rsidP="001625A3">
      <w:pPr>
        <w:spacing w:line="380" w:lineRule="atLeast"/>
        <w:ind w:firstLineChars="200" w:firstLine="420"/>
        <w:rPr>
          <w:szCs w:val="21"/>
        </w:rPr>
      </w:pPr>
      <w:r w:rsidRPr="001625A3">
        <w:rPr>
          <w:rFonts w:hAnsi="宋体"/>
          <w:szCs w:val="21"/>
        </w:rPr>
        <w:t>在展览会举行期间，所有摊位须布置妥当，摆放展品并有职员看管。</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16. </w:t>
      </w:r>
      <w:r w:rsidRPr="001625A3">
        <w:rPr>
          <w:rFonts w:hAnsi="宋体"/>
          <w:b/>
          <w:szCs w:val="21"/>
          <w:u w:val="single"/>
        </w:rPr>
        <w:t>进场限制</w:t>
      </w:r>
    </w:p>
    <w:p w:rsidR="00E71363" w:rsidRPr="001625A3" w:rsidRDefault="00E71363" w:rsidP="001625A3">
      <w:pPr>
        <w:spacing w:line="380" w:lineRule="atLeast"/>
        <w:ind w:firstLineChars="200" w:firstLine="420"/>
        <w:rPr>
          <w:szCs w:val="21"/>
        </w:rPr>
      </w:pPr>
      <w:r w:rsidRPr="001625A3">
        <w:rPr>
          <w:rFonts w:hAnsi="宋体"/>
          <w:szCs w:val="21"/>
        </w:rPr>
        <w:t>任何参观者，参展商或其代理，如被主办机构认定为精神不健全，醉酒或对展览会、其他参展商或参观人士造成骚扰或不便，主办机构有权禁止其进入会场。</w:t>
      </w:r>
    </w:p>
    <w:p w:rsidR="00E71363" w:rsidRPr="001625A3" w:rsidRDefault="00E71363" w:rsidP="001625A3">
      <w:pPr>
        <w:spacing w:line="380" w:lineRule="atLeast"/>
        <w:ind w:firstLineChars="200" w:firstLine="422"/>
        <w:rPr>
          <w:b/>
          <w:szCs w:val="21"/>
          <w:u w:val="single"/>
        </w:rPr>
      </w:pPr>
      <w:r w:rsidRPr="001625A3">
        <w:rPr>
          <w:b/>
          <w:szCs w:val="21"/>
          <w:u w:val="single"/>
        </w:rPr>
        <w:lastRenderedPageBreak/>
        <w:t xml:space="preserve">17. </w:t>
      </w:r>
      <w:r w:rsidRPr="001625A3">
        <w:rPr>
          <w:rFonts w:hAnsi="宋体"/>
          <w:b/>
          <w:szCs w:val="21"/>
          <w:u w:val="single"/>
        </w:rPr>
        <w:t>保险</w:t>
      </w:r>
    </w:p>
    <w:p w:rsidR="00E71363" w:rsidRPr="001625A3" w:rsidRDefault="00E71363" w:rsidP="001625A3">
      <w:pPr>
        <w:spacing w:line="380" w:lineRule="atLeast"/>
        <w:ind w:firstLineChars="200" w:firstLine="420"/>
        <w:rPr>
          <w:szCs w:val="21"/>
        </w:rPr>
      </w:pPr>
      <w:r w:rsidRPr="001625A3">
        <w:rPr>
          <w:rFonts w:hAnsi="宋体"/>
          <w:szCs w:val="21"/>
        </w:rPr>
        <w:t>主办机构对涉及参展商和参观者，其个人物品的任何风险，概不负财务或法律责任，参展商应为其展品，摊位装置，会场及其他第三者投保。参展商如有贵重展品需要通宵储存，应自行报保或聘请特别护卫服务，大会为参展商提供保险箱，保险箱须放置在指定位置，主办商提供保安看管，一切费用由参展商负责。参展商如需特别协助，请与主办机构办事处联络。</w:t>
      </w:r>
      <w:r w:rsidRPr="001625A3">
        <w:rPr>
          <w:szCs w:val="21"/>
        </w:rPr>
        <w:t xml:space="preserve"> </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18. </w:t>
      </w:r>
      <w:r w:rsidRPr="001625A3">
        <w:rPr>
          <w:rFonts w:hAnsi="宋体"/>
          <w:b/>
          <w:szCs w:val="21"/>
          <w:u w:val="single"/>
        </w:rPr>
        <w:t>标语及海报</w:t>
      </w:r>
    </w:p>
    <w:p w:rsidR="00E71363" w:rsidRPr="001625A3" w:rsidRDefault="00E71363" w:rsidP="001625A3">
      <w:pPr>
        <w:spacing w:line="380" w:lineRule="atLeast"/>
        <w:ind w:firstLineChars="200" w:firstLine="420"/>
        <w:rPr>
          <w:szCs w:val="21"/>
        </w:rPr>
      </w:pPr>
      <w:r w:rsidRPr="001625A3">
        <w:rPr>
          <w:rFonts w:hAnsi="宋体"/>
          <w:szCs w:val="21"/>
        </w:rPr>
        <w:t>参展商如张贴任何大会认为违反展览会宗旨或损坏展览会形象的标语或海报，主办机构有权拆除该标语或海报。</w:t>
      </w:r>
    </w:p>
    <w:p w:rsidR="00E71363" w:rsidRPr="001625A3" w:rsidRDefault="00E71363" w:rsidP="001625A3">
      <w:pPr>
        <w:spacing w:line="380" w:lineRule="atLeast"/>
        <w:ind w:firstLineChars="200" w:firstLine="422"/>
        <w:rPr>
          <w:b/>
          <w:szCs w:val="21"/>
        </w:rPr>
      </w:pPr>
      <w:r w:rsidRPr="001625A3">
        <w:rPr>
          <w:b/>
          <w:szCs w:val="21"/>
          <w:u w:val="single"/>
        </w:rPr>
        <w:t xml:space="preserve">19. </w:t>
      </w:r>
      <w:r w:rsidRPr="001625A3">
        <w:rPr>
          <w:rFonts w:hAnsi="宋体"/>
          <w:b/>
          <w:szCs w:val="21"/>
          <w:u w:val="single"/>
        </w:rPr>
        <w:t>展品陈列</w:t>
      </w:r>
    </w:p>
    <w:p w:rsidR="00E71363" w:rsidRPr="001625A3" w:rsidRDefault="00E71363" w:rsidP="001625A3">
      <w:pPr>
        <w:spacing w:line="380" w:lineRule="atLeast"/>
        <w:ind w:firstLineChars="200" w:firstLine="420"/>
        <w:rPr>
          <w:szCs w:val="21"/>
        </w:rPr>
      </w:pPr>
      <w:r w:rsidRPr="001625A3">
        <w:rPr>
          <w:rFonts w:hAnsi="宋体"/>
          <w:szCs w:val="21"/>
        </w:rPr>
        <w:t>各参展商只可在本身的摊位范围内布置和摆放展品，不得在会场的公众地方摆放任何展品，若将展品乱放，大会有权将乱放的展品没收，并须保持会场的整洁及注意防火安全。</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20. </w:t>
      </w:r>
      <w:r w:rsidRPr="001625A3">
        <w:rPr>
          <w:rFonts w:hAnsi="宋体"/>
          <w:b/>
          <w:szCs w:val="21"/>
          <w:u w:val="single"/>
        </w:rPr>
        <w:t>看守摊位</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参展商须保持摊位整洁。</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参展商须自行将本身的包装箱存储于展台内或大会指定的地点。</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参展商必须确保摊位的布置及展品陈列符合该展览会的形象。</w:t>
      </w:r>
    </w:p>
    <w:p w:rsidR="00E71363" w:rsidRPr="001625A3" w:rsidRDefault="00E71363" w:rsidP="001625A3">
      <w:pPr>
        <w:spacing w:line="380" w:lineRule="atLeast"/>
        <w:ind w:firstLineChars="200" w:firstLine="420"/>
        <w:jc w:val="left"/>
        <w:rPr>
          <w:szCs w:val="21"/>
        </w:rPr>
      </w:pPr>
      <w:r w:rsidRPr="001625A3">
        <w:rPr>
          <w:szCs w:val="21"/>
        </w:rPr>
        <w:t>4</w:t>
      </w:r>
      <w:r w:rsidRPr="001625A3">
        <w:rPr>
          <w:rFonts w:hAnsi="宋体"/>
          <w:szCs w:val="21"/>
        </w:rPr>
        <w:t>）参展商必须确保摊位时刻有职员负责看守摊位，不能把展品提早搬出展场，如需协助，可与主办机构办事处联络。</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21. </w:t>
      </w:r>
      <w:r w:rsidRPr="001625A3">
        <w:rPr>
          <w:rFonts w:hAnsi="宋体"/>
          <w:b/>
          <w:szCs w:val="21"/>
          <w:u w:val="single"/>
        </w:rPr>
        <w:t>礼貌行为及态度</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展览期间参展商须有礼貌地进行商业治淡，并须尊重各参观人士及其他参展商。</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参展商应欢迎各类参观人士参观其摊位，在任何情况下，参展商都不能张贴任何带有歧视成分的标语，以限制某类参观人士进入其摊位参观。</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参展商须经常携带参展商证件，并不得把参展商证件转让或给予别人使用。</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22. </w:t>
      </w:r>
      <w:r w:rsidRPr="001625A3">
        <w:rPr>
          <w:rFonts w:hAnsi="宋体"/>
          <w:b/>
          <w:szCs w:val="21"/>
          <w:u w:val="single"/>
        </w:rPr>
        <w:t>个人权利</w:t>
      </w:r>
    </w:p>
    <w:p w:rsidR="00E71363" w:rsidRPr="001625A3" w:rsidRDefault="00E71363" w:rsidP="001625A3">
      <w:pPr>
        <w:spacing w:line="380" w:lineRule="atLeast"/>
        <w:ind w:firstLineChars="200" w:firstLine="420"/>
        <w:rPr>
          <w:szCs w:val="21"/>
        </w:rPr>
      </w:pPr>
      <w:r w:rsidRPr="001625A3">
        <w:rPr>
          <w:rFonts w:hAnsi="宋体"/>
          <w:szCs w:val="21"/>
        </w:rPr>
        <w:t>参展商须尊重其他参展商权利。参展商及其职员，如非经邀请，不得擅进其他参展商摊位。</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23. </w:t>
      </w:r>
      <w:r w:rsidRPr="001625A3">
        <w:rPr>
          <w:rFonts w:hAnsi="宋体"/>
          <w:b/>
          <w:szCs w:val="21"/>
          <w:u w:val="single"/>
        </w:rPr>
        <w:t>知识产权</w:t>
      </w:r>
    </w:p>
    <w:p w:rsidR="00E71363" w:rsidRPr="001625A3" w:rsidRDefault="00E71363" w:rsidP="001625A3">
      <w:pPr>
        <w:spacing w:line="380" w:lineRule="atLeast"/>
        <w:ind w:firstLineChars="200" w:firstLine="420"/>
        <w:rPr>
          <w:szCs w:val="21"/>
        </w:rPr>
      </w:pPr>
      <w:r w:rsidRPr="001625A3">
        <w:rPr>
          <w:rFonts w:hAnsi="宋体"/>
          <w:szCs w:val="21"/>
        </w:rPr>
        <w:t>参展商必须保证在各方面均没有违反或侵犯他人的知识产权，包括商标、版权、外观设计、名称及专利等各方面，参展商须严格遵守我会制定的处理展览现场侵权投诉的程序规则。</w:t>
      </w:r>
      <w:r w:rsidRPr="001625A3">
        <w:rPr>
          <w:szCs w:val="21"/>
        </w:rPr>
        <w:t>(</w:t>
      </w:r>
      <w:r w:rsidRPr="001625A3">
        <w:rPr>
          <w:rFonts w:hAnsi="宋体"/>
          <w:szCs w:val="21"/>
        </w:rPr>
        <w:t>详细内容见知识产权条款</w:t>
      </w:r>
      <w:r w:rsidRPr="001625A3">
        <w:rPr>
          <w:szCs w:val="21"/>
        </w:rPr>
        <w:t>)</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24. </w:t>
      </w:r>
      <w:r w:rsidRPr="001625A3">
        <w:rPr>
          <w:rFonts w:hAnsi="宋体"/>
          <w:b/>
          <w:szCs w:val="21"/>
          <w:u w:val="single"/>
        </w:rPr>
        <w:t>海关保证声明</w:t>
      </w:r>
    </w:p>
    <w:p w:rsidR="00E71363" w:rsidRPr="001625A3" w:rsidRDefault="00E71363" w:rsidP="001625A3">
      <w:pPr>
        <w:spacing w:line="380" w:lineRule="atLeast"/>
        <w:ind w:firstLineChars="200" w:firstLine="420"/>
        <w:rPr>
          <w:szCs w:val="21"/>
        </w:rPr>
      </w:pPr>
      <w:r w:rsidRPr="001625A3">
        <w:rPr>
          <w:szCs w:val="21"/>
        </w:rPr>
        <w:t xml:space="preserve">    </w:t>
      </w:r>
      <w:r w:rsidRPr="001625A3">
        <w:rPr>
          <w:rFonts w:hAnsi="宋体"/>
          <w:szCs w:val="21"/>
        </w:rPr>
        <w:t>如果参展者在国外的正式代表</w:t>
      </w:r>
      <w:r w:rsidR="00FA3118" w:rsidRPr="001625A3">
        <w:rPr>
          <w:rFonts w:hAnsi="宋体"/>
          <w:szCs w:val="21"/>
        </w:rPr>
        <w:t>声称保证再出口，而在活动结束后展品未能在适当的时限内或未能全部</w:t>
      </w:r>
      <w:r w:rsidRPr="001625A3">
        <w:rPr>
          <w:rFonts w:hAnsi="宋体"/>
          <w:szCs w:val="21"/>
        </w:rPr>
        <w:t>出口，那么参展者直接对国外的代表负责。</w:t>
      </w:r>
    </w:p>
    <w:p w:rsidR="00E71363" w:rsidRPr="001625A3" w:rsidRDefault="00E71363" w:rsidP="001625A3">
      <w:pPr>
        <w:spacing w:line="380" w:lineRule="atLeast"/>
        <w:ind w:firstLineChars="200" w:firstLine="422"/>
        <w:rPr>
          <w:b/>
          <w:szCs w:val="21"/>
        </w:rPr>
      </w:pPr>
      <w:r w:rsidRPr="001625A3">
        <w:rPr>
          <w:b/>
          <w:szCs w:val="21"/>
          <w:u w:val="single"/>
        </w:rPr>
        <w:t>25.</w:t>
      </w:r>
      <w:r w:rsidRPr="001625A3">
        <w:rPr>
          <w:rFonts w:hAnsi="宋体"/>
          <w:b/>
          <w:szCs w:val="21"/>
          <w:u w:val="single"/>
        </w:rPr>
        <w:t>保险与责任</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参展者应负责对展品运输过程的一切险及参展期间的损害，被窃等投保。</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参展期间，参展者应承担一切对第三方造成的损害，包括对展厅地面上的设施、展厅地面本身及设备等造成的损害。</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主办机构不会以任何方式对人员或财产所受到的损害承担责任，特别应指出的是，</w:t>
      </w:r>
      <w:r w:rsidRPr="001625A3">
        <w:rPr>
          <w:rFonts w:hAnsi="宋体"/>
          <w:b/>
          <w:szCs w:val="21"/>
        </w:rPr>
        <w:t>主办机构对展品受损或</w:t>
      </w:r>
      <w:r w:rsidRPr="001625A3">
        <w:rPr>
          <w:rFonts w:hAnsi="宋体"/>
          <w:b/>
          <w:szCs w:val="21"/>
        </w:rPr>
        <w:lastRenderedPageBreak/>
        <w:t>遭窃不承担责任</w:t>
      </w:r>
      <w:r w:rsidRPr="001625A3">
        <w:rPr>
          <w:rFonts w:hAnsi="宋体"/>
          <w:szCs w:val="21"/>
        </w:rPr>
        <w:t>，即便展品已运抵展台或已处展示之中。而且，通过接受本</w:t>
      </w:r>
      <w:r w:rsidRPr="001625A3">
        <w:rPr>
          <w:szCs w:val="21"/>
        </w:rPr>
        <w:t>“</w:t>
      </w:r>
      <w:r w:rsidRPr="001625A3">
        <w:rPr>
          <w:rFonts w:hAnsi="宋体"/>
          <w:szCs w:val="21"/>
        </w:rPr>
        <w:t>参展总则</w:t>
      </w:r>
      <w:r w:rsidRPr="001625A3">
        <w:rPr>
          <w:szCs w:val="21"/>
        </w:rPr>
        <w:t>”</w:t>
      </w:r>
      <w:r w:rsidRPr="001625A3">
        <w:rPr>
          <w:rFonts w:hAnsi="宋体"/>
          <w:szCs w:val="21"/>
        </w:rPr>
        <w:t>，</w:t>
      </w:r>
      <w:r w:rsidRPr="001625A3">
        <w:rPr>
          <w:rFonts w:hAnsi="宋体"/>
          <w:b/>
          <w:szCs w:val="21"/>
        </w:rPr>
        <w:t>参展者明确表示不针对由第三方造成的损害向主办机构提出索赔</w:t>
      </w:r>
      <w:r w:rsidRPr="001625A3">
        <w:rPr>
          <w:rFonts w:hAnsi="宋体"/>
          <w:szCs w:val="21"/>
        </w:rPr>
        <w:t>。</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26. </w:t>
      </w:r>
      <w:r w:rsidRPr="001625A3">
        <w:rPr>
          <w:rFonts w:hAnsi="宋体"/>
          <w:b/>
          <w:szCs w:val="21"/>
          <w:u w:val="single"/>
        </w:rPr>
        <w:t>函件</w:t>
      </w:r>
    </w:p>
    <w:p w:rsidR="00E71363" w:rsidRPr="001625A3" w:rsidRDefault="00E71363" w:rsidP="001625A3">
      <w:pPr>
        <w:spacing w:line="380" w:lineRule="atLeast"/>
        <w:ind w:firstLineChars="200" w:firstLine="420"/>
        <w:rPr>
          <w:szCs w:val="21"/>
        </w:rPr>
      </w:pPr>
      <w:r w:rsidRPr="001625A3">
        <w:rPr>
          <w:szCs w:val="21"/>
        </w:rPr>
        <w:t xml:space="preserve">    </w:t>
      </w:r>
      <w:r w:rsidRPr="001625A3">
        <w:rPr>
          <w:rFonts w:hAnsi="宋体"/>
          <w:szCs w:val="21"/>
        </w:rPr>
        <w:t>为参展者指定展台后，主办机构会以函件等形式告知参展者该次展览活动的准备与组织情况，若不遵循这些函件所规定的内容，一切后果由参展者自负。</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27. </w:t>
      </w:r>
      <w:r w:rsidRPr="001625A3">
        <w:rPr>
          <w:rFonts w:hAnsi="宋体"/>
          <w:b/>
          <w:szCs w:val="21"/>
          <w:u w:val="single"/>
        </w:rPr>
        <w:t>保留条款</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东道国有关部门所发布的规定与指导方针若与本</w:t>
      </w:r>
      <w:r w:rsidRPr="001625A3">
        <w:rPr>
          <w:szCs w:val="21"/>
        </w:rPr>
        <w:t>“</w:t>
      </w:r>
      <w:r w:rsidRPr="001625A3">
        <w:rPr>
          <w:rFonts w:hAnsi="宋体"/>
          <w:szCs w:val="21"/>
        </w:rPr>
        <w:t>参展总则</w:t>
      </w:r>
      <w:r w:rsidRPr="001625A3">
        <w:rPr>
          <w:szCs w:val="21"/>
        </w:rPr>
        <w:t>”</w:t>
      </w:r>
      <w:r w:rsidRPr="001625A3">
        <w:rPr>
          <w:rFonts w:hAnsi="宋体"/>
          <w:szCs w:val="21"/>
        </w:rPr>
        <w:t>有所偏差或有更多限制，以该国的规定为准。交易会的组织者和／或展厅的出租者及主办机构对参展者所遭受的损害等不承担责任。</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出于某些不可预见因素的要求，如不可抗力、自然灾害、武装冲突、社会动荡、罢工、交通和／或通信线路中断或堵塞等，交易会的组织者和／或主办机构有权推迟、缩短、延长或取消交易会并将其部分或全部予以临时或永久关闭，若交易会被推迟，缩短、延长或关闭，参展者不得针对由此所受的任何损害而提出索赔要求。如果参展者因为上述情况而无意参展并拒绝接管分配给他的展台，他可以撤销合同，参展者应在得知变化时当即以书面形式向主办机构表示撤销合同，</w:t>
      </w:r>
    </w:p>
    <w:p w:rsidR="00E71363" w:rsidRPr="001625A3" w:rsidRDefault="00E71363" w:rsidP="001625A3">
      <w:pPr>
        <w:spacing w:line="380" w:lineRule="atLeast"/>
        <w:ind w:firstLineChars="200" w:firstLine="422"/>
        <w:rPr>
          <w:b/>
          <w:szCs w:val="21"/>
          <w:u w:val="single"/>
        </w:rPr>
      </w:pPr>
      <w:r w:rsidRPr="001625A3">
        <w:rPr>
          <w:b/>
          <w:szCs w:val="21"/>
          <w:u w:val="single"/>
        </w:rPr>
        <w:t xml:space="preserve">28. </w:t>
      </w:r>
      <w:r w:rsidRPr="001625A3">
        <w:rPr>
          <w:rFonts w:hAnsi="宋体"/>
          <w:b/>
          <w:szCs w:val="21"/>
          <w:u w:val="single"/>
        </w:rPr>
        <w:t>结束准则与规定</w:t>
      </w:r>
    </w:p>
    <w:p w:rsidR="00E71363" w:rsidRPr="001625A3" w:rsidRDefault="00E71363" w:rsidP="001625A3">
      <w:pPr>
        <w:spacing w:line="380" w:lineRule="atLeast"/>
        <w:ind w:firstLineChars="200" w:firstLine="420"/>
        <w:rPr>
          <w:szCs w:val="21"/>
        </w:rPr>
      </w:pPr>
      <w:r w:rsidRPr="001625A3">
        <w:rPr>
          <w:szCs w:val="21"/>
        </w:rPr>
        <w:t xml:space="preserve">(1) </w:t>
      </w:r>
      <w:r w:rsidRPr="001625A3">
        <w:rPr>
          <w:rFonts w:hAnsi="宋体"/>
          <w:szCs w:val="21"/>
        </w:rPr>
        <w:t>参展费用所包括之服务范围，参照</w:t>
      </w:r>
      <w:r w:rsidRPr="001625A3">
        <w:rPr>
          <w:szCs w:val="21"/>
        </w:rPr>
        <w:t>“</w:t>
      </w:r>
      <w:r w:rsidRPr="001625A3">
        <w:rPr>
          <w:rFonts w:hAnsi="宋体"/>
          <w:szCs w:val="21"/>
        </w:rPr>
        <w:t>参展总则</w:t>
      </w:r>
      <w:r w:rsidRPr="001625A3">
        <w:rPr>
          <w:szCs w:val="21"/>
        </w:rPr>
        <w:t>”</w:t>
      </w:r>
      <w:r w:rsidRPr="001625A3">
        <w:rPr>
          <w:rFonts w:hAnsi="宋体"/>
          <w:szCs w:val="21"/>
        </w:rPr>
        <w:t>。</w:t>
      </w:r>
    </w:p>
    <w:p w:rsidR="00E71363" w:rsidRPr="001625A3" w:rsidRDefault="00E71363" w:rsidP="001625A3">
      <w:pPr>
        <w:spacing w:line="380" w:lineRule="atLeast"/>
        <w:ind w:firstLineChars="200" w:firstLine="420"/>
        <w:rPr>
          <w:szCs w:val="21"/>
        </w:rPr>
      </w:pPr>
      <w:r w:rsidRPr="001625A3">
        <w:rPr>
          <w:szCs w:val="21"/>
        </w:rPr>
        <w:t xml:space="preserve">(2) </w:t>
      </w:r>
      <w:r w:rsidRPr="001625A3">
        <w:rPr>
          <w:rFonts w:hAnsi="宋体"/>
          <w:szCs w:val="21"/>
        </w:rPr>
        <w:t>如果参展者委托主办机构提供</w:t>
      </w:r>
      <w:r w:rsidRPr="001625A3">
        <w:rPr>
          <w:szCs w:val="21"/>
        </w:rPr>
        <w:t>“</w:t>
      </w:r>
      <w:r w:rsidRPr="001625A3">
        <w:rPr>
          <w:rFonts w:hAnsi="宋体"/>
          <w:szCs w:val="21"/>
        </w:rPr>
        <w:t>参展总则</w:t>
      </w:r>
      <w:r w:rsidRPr="001625A3">
        <w:rPr>
          <w:szCs w:val="21"/>
        </w:rPr>
        <w:t>”</w:t>
      </w:r>
      <w:r w:rsidRPr="001625A3">
        <w:rPr>
          <w:rFonts w:hAnsi="宋体"/>
          <w:szCs w:val="21"/>
        </w:rPr>
        <w:t>所述之范围以外的收费服务，主办机构将向其收取相应的费用。</w:t>
      </w:r>
    </w:p>
    <w:p w:rsidR="00E71363" w:rsidRPr="001625A3" w:rsidRDefault="00E71363" w:rsidP="001625A3">
      <w:pPr>
        <w:spacing w:line="380" w:lineRule="atLeast"/>
        <w:ind w:firstLineChars="200" w:firstLine="420"/>
        <w:rPr>
          <w:szCs w:val="21"/>
        </w:rPr>
      </w:pPr>
      <w:r w:rsidRPr="001625A3">
        <w:rPr>
          <w:szCs w:val="21"/>
        </w:rPr>
        <w:t xml:space="preserve">(3) </w:t>
      </w:r>
      <w:r w:rsidRPr="001625A3">
        <w:rPr>
          <w:rFonts w:hAnsi="宋体"/>
          <w:szCs w:val="21"/>
        </w:rPr>
        <w:t>中国法律适用于由合同而产生的双方的权利与义务。</w:t>
      </w:r>
    </w:p>
    <w:p w:rsidR="00E71363" w:rsidRPr="001625A3" w:rsidRDefault="00E71363" w:rsidP="001625A3">
      <w:pPr>
        <w:spacing w:line="380" w:lineRule="atLeast"/>
        <w:ind w:firstLineChars="200" w:firstLine="420"/>
        <w:rPr>
          <w:szCs w:val="21"/>
        </w:rPr>
      </w:pPr>
      <w:r w:rsidRPr="001625A3">
        <w:rPr>
          <w:szCs w:val="21"/>
        </w:rPr>
        <w:t xml:space="preserve">(4) </w:t>
      </w:r>
      <w:r w:rsidRPr="001625A3">
        <w:rPr>
          <w:rFonts w:hAnsi="宋体"/>
          <w:szCs w:val="21"/>
        </w:rPr>
        <w:t>司法程序的管辖地和经济义务的履行地是</w:t>
      </w:r>
      <w:r w:rsidR="003C516B">
        <w:rPr>
          <w:rFonts w:hAnsi="宋体"/>
          <w:szCs w:val="21"/>
        </w:rPr>
        <w:t>南京</w:t>
      </w:r>
      <w:r w:rsidRPr="001625A3">
        <w:rPr>
          <w:rFonts w:hAnsi="宋体"/>
          <w:szCs w:val="21"/>
        </w:rPr>
        <w:t>。</w:t>
      </w:r>
    </w:p>
    <w:p w:rsidR="00E71363" w:rsidRPr="001625A3" w:rsidRDefault="00E71363" w:rsidP="001625A3">
      <w:pPr>
        <w:spacing w:line="380" w:lineRule="atLeast"/>
        <w:ind w:firstLineChars="200" w:firstLine="420"/>
        <w:rPr>
          <w:szCs w:val="21"/>
        </w:rPr>
      </w:pPr>
      <w:r w:rsidRPr="001625A3">
        <w:rPr>
          <w:szCs w:val="21"/>
        </w:rPr>
        <w:t xml:space="preserve">(5) </w:t>
      </w:r>
      <w:r w:rsidRPr="001625A3">
        <w:rPr>
          <w:rFonts w:hAnsi="宋体"/>
          <w:szCs w:val="21"/>
        </w:rPr>
        <w:t>若上述某一条件无效，其余部分仍然有效，这些应</w:t>
      </w:r>
      <w:r w:rsidR="00E24617" w:rsidRPr="001625A3">
        <w:rPr>
          <w:rFonts w:hAnsi="宋体"/>
          <w:szCs w:val="21"/>
        </w:rPr>
        <w:t>从</w:t>
      </w:r>
      <w:r w:rsidRPr="001625A3">
        <w:rPr>
          <w:rFonts w:hAnsi="宋体"/>
          <w:szCs w:val="21"/>
        </w:rPr>
        <w:t>维护合同的意义与目标的角度予以理解。</w:t>
      </w:r>
    </w:p>
    <w:p w:rsidR="00E71363" w:rsidRPr="001625A3" w:rsidRDefault="00E71363" w:rsidP="001625A3">
      <w:pPr>
        <w:spacing w:line="380" w:lineRule="atLeast"/>
        <w:ind w:firstLineChars="200" w:firstLine="420"/>
        <w:rPr>
          <w:szCs w:val="21"/>
        </w:rPr>
      </w:pPr>
      <w:r w:rsidRPr="001625A3">
        <w:rPr>
          <w:szCs w:val="21"/>
        </w:rPr>
        <w:t xml:space="preserve">(6) </w:t>
      </w:r>
      <w:r w:rsidRPr="001625A3">
        <w:rPr>
          <w:rFonts w:hAnsi="宋体"/>
          <w:szCs w:val="21"/>
        </w:rPr>
        <w:t>自展览会闭幕之日所在月之月底起</w:t>
      </w:r>
      <w:r w:rsidRPr="001625A3">
        <w:rPr>
          <w:szCs w:val="21"/>
        </w:rPr>
        <w:t>6</w:t>
      </w:r>
      <w:r w:rsidRPr="001625A3">
        <w:rPr>
          <w:rFonts w:hAnsi="宋体"/>
          <w:szCs w:val="21"/>
        </w:rPr>
        <w:t>个月后，参展者自动放弃向主办机构提出索赔的权利。</w:t>
      </w:r>
    </w:p>
    <w:p w:rsidR="00E71363" w:rsidRPr="001625A3" w:rsidRDefault="00E71363" w:rsidP="001625A3">
      <w:pPr>
        <w:ind w:firstLineChars="200" w:firstLine="420"/>
      </w:pPr>
    </w:p>
    <w:p w:rsidR="001625A3" w:rsidRDefault="001625A3" w:rsidP="00E71363">
      <w:pPr>
        <w:spacing w:line="0" w:lineRule="atLeast"/>
        <w:jc w:val="center"/>
        <w:rPr>
          <w:rFonts w:eastAsia="黑体"/>
          <w:b/>
          <w:sz w:val="44"/>
          <w:szCs w:val="44"/>
        </w:rPr>
      </w:pPr>
    </w:p>
    <w:p w:rsidR="00E71363" w:rsidRPr="00EB6502" w:rsidRDefault="00E71363" w:rsidP="00EC02F2">
      <w:pPr>
        <w:pStyle w:val="2"/>
        <w:rPr>
          <w:sz w:val="44"/>
          <w:szCs w:val="44"/>
        </w:rPr>
      </w:pPr>
      <w:bookmarkStart w:id="5" w:name="_Toc316632992"/>
      <w:r w:rsidRPr="00EB6502">
        <w:rPr>
          <w:sz w:val="44"/>
          <w:szCs w:val="44"/>
        </w:rPr>
        <w:t>展览会知识产权条款</w:t>
      </w:r>
      <w:bookmarkEnd w:id="5"/>
    </w:p>
    <w:p w:rsidR="00E71363" w:rsidRPr="001625A3" w:rsidRDefault="00E71363" w:rsidP="00735C72">
      <w:pPr>
        <w:spacing w:line="380" w:lineRule="atLeast"/>
        <w:ind w:firstLine="435"/>
        <w:rPr>
          <w:sz w:val="24"/>
        </w:rPr>
      </w:pPr>
    </w:p>
    <w:p w:rsidR="00E71363" w:rsidRPr="001625A3" w:rsidRDefault="00460A69" w:rsidP="00735C72">
      <w:pPr>
        <w:spacing w:line="380" w:lineRule="atLeast"/>
        <w:ind w:firstLineChars="200" w:firstLine="480"/>
        <w:rPr>
          <w:sz w:val="24"/>
        </w:rPr>
      </w:pPr>
      <w:r w:rsidRPr="001625A3">
        <w:rPr>
          <w:rFonts w:hAnsi="宋体"/>
          <w:sz w:val="24"/>
        </w:rPr>
        <w:t>第</w:t>
      </w:r>
      <w:r w:rsidR="0075211A">
        <w:rPr>
          <w:rFonts w:hint="eastAsia"/>
          <w:sz w:val="24"/>
        </w:rPr>
        <w:t>5</w:t>
      </w:r>
      <w:r w:rsidR="0075211A">
        <w:rPr>
          <w:sz w:val="24"/>
        </w:rPr>
        <w:t>1</w:t>
      </w:r>
      <w:r w:rsidR="0075211A">
        <w:rPr>
          <w:sz w:val="24"/>
        </w:rPr>
        <w:t>届交易会</w:t>
      </w:r>
      <w:r w:rsidR="00E71363" w:rsidRPr="001625A3">
        <w:rPr>
          <w:rFonts w:hAnsi="宋体"/>
          <w:sz w:val="24"/>
        </w:rPr>
        <w:t>主办机构订有一套处理展览现场侵权投诉的程序，并聘有法律顾问，以确定侵权投诉是否理据充足，协助有关方面决定采取进一步行动从速解决纠纷。</w:t>
      </w:r>
    </w:p>
    <w:p w:rsidR="00E71363" w:rsidRPr="001625A3" w:rsidRDefault="00E71363" w:rsidP="00735C72">
      <w:pPr>
        <w:spacing w:line="380" w:lineRule="atLeast"/>
        <w:ind w:firstLineChars="200" w:firstLine="480"/>
        <w:rPr>
          <w:sz w:val="24"/>
        </w:rPr>
      </w:pPr>
      <w:r w:rsidRPr="001625A3">
        <w:rPr>
          <w:rFonts w:hAnsi="宋体"/>
          <w:sz w:val="24"/>
        </w:rPr>
        <w:t>制定这套程序的目的，是提醒参展商尊重他人的知识产权，同时尽快澄清无理投诉以保障参展商的权益。所有参展商，须遵守参展规则中有关参展商权利与责任的条款，内容如下：</w:t>
      </w:r>
    </w:p>
    <w:p w:rsidR="00E71363" w:rsidRPr="001625A3" w:rsidRDefault="00E71363" w:rsidP="00735C72">
      <w:pPr>
        <w:spacing w:line="380" w:lineRule="atLeast"/>
        <w:ind w:firstLineChars="200" w:firstLine="480"/>
        <w:rPr>
          <w:sz w:val="24"/>
        </w:rPr>
      </w:pPr>
      <w:r w:rsidRPr="001625A3">
        <w:rPr>
          <w:rFonts w:hAnsi="宋体"/>
          <w:sz w:val="24"/>
        </w:rPr>
        <w:t>参展商必须保证展品和展品包装，以及宣传品或展览摊位的任何展示部分，在各方面均没有违反或侵犯他人权利、包括所有知识产权，版权、外观设计、商标、名称及专利，并同意悉数赔偿主办机构以及其代理和承包商因第三者指控参展商及</w:t>
      </w:r>
      <w:r w:rsidRPr="001625A3">
        <w:rPr>
          <w:sz w:val="24"/>
        </w:rPr>
        <w:t>/</w:t>
      </w:r>
      <w:r w:rsidRPr="001625A3">
        <w:rPr>
          <w:rFonts w:hAnsi="宋体"/>
          <w:sz w:val="24"/>
        </w:rPr>
        <w:t>或主办机构侵权而招致的费用、开支及其它损失赔偿。</w:t>
      </w:r>
    </w:p>
    <w:p w:rsidR="00E71363" w:rsidRPr="001625A3" w:rsidRDefault="00E71363" w:rsidP="00735C72">
      <w:pPr>
        <w:spacing w:line="380" w:lineRule="atLeast"/>
        <w:ind w:firstLineChars="200" w:firstLine="480"/>
        <w:rPr>
          <w:sz w:val="24"/>
        </w:rPr>
      </w:pPr>
      <w:r w:rsidRPr="001625A3">
        <w:rPr>
          <w:rFonts w:hAnsi="宋体"/>
          <w:sz w:val="24"/>
        </w:rPr>
        <w:t>所有参展商，无论是投诉他人侵权或被人指控侵权者，必须遵守主办机构制定的该条款，包括其中所列的处理投诉程序和侵权处罚，假若参展商违反《</w:t>
      </w:r>
      <w:r w:rsidR="006D72DF">
        <w:rPr>
          <w:rFonts w:hAnsi="宋体" w:hint="eastAsia"/>
          <w:sz w:val="24"/>
        </w:rPr>
        <w:t>参展总则</w:t>
      </w:r>
      <w:r w:rsidRPr="001625A3">
        <w:rPr>
          <w:rFonts w:hAnsi="宋体"/>
          <w:sz w:val="24"/>
        </w:rPr>
        <w:t>》所列条款，主办机构有权禁止其参</w:t>
      </w:r>
      <w:r w:rsidRPr="001625A3">
        <w:rPr>
          <w:rFonts w:hAnsi="宋体"/>
          <w:sz w:val="24"/>
        </w:rPr>
        <w:lastRenderedPageBreak/>
        <w:t>加主办机构以后举办的所有展览会，及</w:t>
      </w:r>
      <w:r w:rsidRPr="001625A3">
        <w:rPr>
          <w:sz w:val="24"/>
        </w:rPr>
        <w:t>/</w:t>
      </w:r>
      <w:r w:rsidRPr="001625A3">
        <w:rPr>
          <w:rFonts w:hAnsi="宋体"/>
          <w:sz w:val="24"/>
        </w:rPr>
        <w:t>或禁止其代表进入正在参展中的展览会场。</w:t>
      </w:r>
    </w:p>
    <w:p w:rsidR="00E71363" w:rsidRPr="001625A3" w:rsidRDefault="00E71363" w:rsidP="00735C72">
      <w:pPr>
        <w:spacing w:line="380" w:lineRule="atLeast"/>
        <w:ind w:firstLineChars="200" w:firstLine="480"/>
        <w:rPr>
          <w:sz w:val="24"/>
        </w:rPr>
      </w:pPr>
      <w:r w:rsidRPr="001625A3">
        <w:rPr>
          <w:rFonts w:hAnsi="宋体"/>
          <w:sz w:val="24"/>
        </w:rPr>
        <w:t>假若投诉人要求主办机构对其他参展商采取行动，投诉人必须同意免除主办机构以及其代理和承包商（包括所述各方的法律顾问）的所有责任，同时悉数赔偿上述各方由于有关投诉或对有关参展商所做出的其他要求、指示或指令而采取的行动所招致的任何责任、损失、费用（包括法律费用）、开支和赔偿，并同意不会就有关投诉及被指控侵权事件对主办机构以及其代理和承包商（包括所述各方的法律顾问）采取法律行动、索赔或提出其他要求。</w:t>
      </w:r>
    </w:p>
    <w:p w:rsidR="00DB4B6E" w:rsidRPr="001625A3" w:rsidRDefault="00DB4B6E" w:rsidP="00735C72">
      <w:pPr>
        <w:spacing w:line="380" w:lineRule="atLeast"/>
        <w:ind w:firstLineChars="200" w:firstLine="480"/>
        <w:rPr>
          <w:sz w:val="24"/>
          <w:u w:val="single"/>
        </w:rPr>
      </w:pPr>
    </w:p>
    <w:p w:rsidR="00E71363" w:rsidRPr="00735C72" w:rsidRDefault="00E71363" w:rsidP="00735C72">
      <w:pPr>
        <w:spacing w:line="380" w:lineRule="atLeast"/>
        <w:ind w:firstLineChars="200" w:firstLine="482"/>
        <w:rPr>
          <w:b/>
          <w:u w:val="single"/>
        </w:rPr>
      </w:pPr>
      <w:r w:rsidRPr="00735C72">
        <w:rPr>
          <w:b/>
          <w:sz w:val="24"/>
          <w:u w:val="single"/>
        </w:rPr>
        <w:t>处理投诉程序</w:t>
      </w:r>
    </w:p>
    <w:p w:rsidR="00E71363" w:rsidRPr="001625A3" w:rsidRDefault="00E71363" w:rsidP="00735C72">
      <w:pPr>
        <w:spacing w:line="380" w:lineRule="atLeast"/>
        <w:ind w:firstLineChars="200" w:firstLine="480"/>
        <w:jc w:val="left"/>
        <w:rPr>
          <w:sz w:val="24"/>
        </w:rPr>
      </w:pPr>
      <w:r w:rsidRPr="001625A3">
        <w:rPr>
          <w:sz w:val="24"/>
        </w:rPr>
        <w:t>1</w:t>
      </w:r>
      <w:r w:rsidRPr="001625A3">
        <w:rPr>
          <w:rFonts w:hAnsi="宋体"/>
          <w:sz w:val="24"/>
        </w:rPr>
        <w:t>、欲提出有关侵犯知识产权的投诉，应向主办机构办事处报告，主办机构的负责人员以及派驻现场的法律顾问将会及时处理有关投诉。</w:t>
      </w:r>
    </w:p>
    <w:p w:rsidR="00E71363" w:rsidRPr="001625A3" w:rsidRDefault="00E71363" w:rsidP="00735C72">
      <w:pPr>
        <w:spacing w:line="380" w:lineRule="atLeast"/>
        <w:ind w:firstLineChars="200" w:firstLine="480"/>
        <w:jc w:val="left"/>
        <w:rPr>
          <w:sz w:val="24"/>
        </w:rPr>
      </w:pPr>
      <w:r w:rsidRPr="001625A3">
        <w:rPr>
          <w:sz w:val="24"/>
        </w:rPr>
        <w:t>2</w:t>
      </w:r>
      <w:r w:rsidRPr="001625A3">
        <w:rPr>
          <w:rFonts w:hAnsi="宋体"/>
          <w:sz w:val="24"/>
        </w:rPr>
        <w:t>、属摊位被人指控侵权，应要求对方向主办机构办事处提出投诉。</w:t>
      </w:r>
    </w:p>
    <w:p w:rsidR="00E71363" w:rsidRPr="001625A3" w:rsidRDefault="00E71363" w:rsidP="00735C72">
      <w:pPr>
        <w:spacing w:line="380" w:lineRule="atLeast"/>
        <w:ind w:firstLineChars="200" w:firstLine="480"/>
        <w:jc w:val="left"/>
        <w:rPr>
          <w:sz w:val="24"/>
        </w:rPr>
      </w:pPr>
      <w:r w:rsidRPr="001625A3">
        <w:rPr>
          <w:sz w:val="24"/>
        </w:rPr>
        <w:t>3</w:t>
      </w:r>
      <w:r w:rsidRPr="001625A3">
        <w:rPr>
          <w:rFonts w:hAnsi="宋体"/>
          <w:sz w:val="24"/>
        </w:rPr>
        <w:t>、驻场法律顾问会阐明提出侵权投诉所需的文件及其他证据。</w:t>
      </w:r>
    </w:p>
    <w:p w:rsidR="00E71363" w:rsidRPr="001625A3" w:rsidRDefault="00E71363" w:rsidP="00735C72">
      <w:pPr>
        <w:spacing w:line="380" w:lineRule="atLeast"/>
        <w:ind w:firstLineChars="200" w:firstLine="480"/>
        <w:jc w:val="left"/>
        <w:rPr>
          <w:sz w:val="24"/>
        </w:rPr>
      </w:pPr>
      <w:r w:rsidRPr="001625A3">
        <w:rPr>
          <w:sz w:val="24"/>
        </w:rPr>
        <w:t>4</w:t>
      </w:r>
      <w:r w:rsidRPr="001625A3">
        <w:rPr>
          <w:rFonts w:hAnsi="宋体"/>
          <w:sz w:val="24"/>
        </w:rPr>
        <w:t>、假若驻场法律顾问认为投诉理据充足，主办机构会陪同投诉人前往涉嫌侵权参展商摊位。</w:t>
      </w:r>
    </w:p>
    <w:p w:rsidR="00E71363" w:rsidRPr="001625A3" w:rsidRDefault="00E71363" w:rsidP="00735C72">
      <w:pPr>
        <w:spacing w:line="380" w:lineRule="atLeast"/>
        <w:ind w:firstLineChars="200" w:firstLine="480"/>
        <w:jc w:val="left"/>
        <w:rPr>
          <w:sz w:val="24"/>
        </w:rPr>
      </w:pPr>
      <w:r w:rsidRPr="001625A3">
        <w:rPr>
          <w:sz w:val="24"/>
        </w:rPr>
        <w:t>5</w:t>
      </w:r>
      <w:r w:rsidRPr="001625A3">
        <w:rPr>
          <w:rFonts w:hAnsi="宋体"/>
          <w:sz w:val="24"/>
        </w:rPr>
        <w:t>、主办机构有权及有法律责任即时将涉嫌侵权展品或其他物品拍照最少三张，并将照片分别交予投诉人和有关参展商各一张。</w:t>
      </w:r>
    </w:p>
    <w:p w:rsidR="00E71363" w:rsidRPr="001625A3" w:rsidRDefault="00E71363" w:rsidP="00735C72">
      <w:pPr>
        <w:spacing w:line="380" w:lineRule="atLeast"/>
        <w:ind w:firstLineChars="200" w:firstLine="480"/>
        <w:jc w:val="left"/>
        <w:rPr>
          <w:sz w:val="24"/>
        </w:rPr>
      </w:pPr>
      <w:r w:rsidRPr="001625A3">
        <w:rPr>
          <w:sz w:val="24"/>
        </w:rPr>
        <w:t>6</w:t>
      </w:r>
      <w:r w:rsidRPr="001625A3">
        <w:rPr>
          <w:rFonts w:hAnsi="宋体"/>
          <w:sz w:val="24"/>
        </w:rPr>
        <w:t>、除非有关参展商能证明其拥有涉嫌侵权产品或物品的销售或展出权，而驻场法律顾问亦认为其证据充足，否则会被要求立即收回有关产品或物品以及不得在展览会举行期间经营所涉产品，同时该参展商须签字做出承诺，承诺书副本交投诉人。</w:t>
      </w:r>
    </w:p>
    <w:p w:rsidR="00E71363" w:rsidRPr="001625A3" w:rsidRDefault="00E71363" w:rsidP="00735C72">
      <w:pPr>
        <w:spacing w:line="380" w:lineRule="atLeast"/>
        <w:ind w:firstLineChars="200" w:firstLine="480"/>
        <w:jc w:val="left"/>
        <w:rPr>
          <w:sz w:val="24"/>
        </w:rPr>
      </w:pPr>
      <w:r w:rsidRPr="001625A3">
        <w:rPr>
          <w:sz w:val="24"/>
        </w:rPr>
        <w:t>7</w:t>
      </w:r>
      <w:r w:rsidRPr="001625A3">
        <w:rPr>
          <w:rFonts w:hAnsi="宋体"/>
          <w:sz w:val="24"/>
        </w:rPr>
        <w:t>、假若主办机构获悉有参展商因涉嫌侵犯知识产权而被海关调查，主办机构将有权要求该参展商收回所涉产品或物品。</w:t>
      </w:r>
    </w:p>
    <w:p w:rsidR="00E71363" w:rsidRPr="001625A3" w:rsidRDefault="00E71363" w:rsidP="00735C72">
      <w:pPr>
        <w:spacing w:line="380" w:lineRule="atLeast"/>
        <w:ind w:firstLineChars="200" w:firstLine="480"/>
        <w:jc w:val="left"/>
        <w:rPr>
          <w:sz w:val="24"/>
        </w:rPr>
      </w:pPr>
      <w:r w:rsidRPr="001625A3">
        <w:rPr>
          <w:sz w:val="24"/>
        </w:rPr>
        <w:t>8</w:t>
      </w:r>
      <w:r w:rsidRPr="001625A3">
        <w:rPr>
          <w:rFonts w:hAnsi="宋体"/>
          <w:sz w:val="24"/>
        </w:rPr>
        <w:t>、若参展商无理拒绝合作，主办机构有权禁止其参加主办机构以后举办的所有展览会。</w:t>
      </w:r>
    </w:p>
    <w:p w:rsidR="00E71363" w:rsidRPr="001625A3" w:rsidRDefault="00E71363" w:rsidP="00735C72">
      <w:pPr>
        <w:spacing w:line="380" w:lineRule="atLeast"/>
        <w:ind w:firstLineChars="200" w:firstLine="480"/>
        <w:jc w:val="left"/>
        <w:rPr>
          <w:sz w:val="24"/>
        </w:rPr>
      </w:pPr>
      <w:r w:rsidRPr="001625A3">
        <w:rPr>
          <w:sz w:val="24"/>
        </w:rPr>
        <w:t>9</w:t>
      </w:r>
      <w:r w:rsidRPr="001625A3">
        <w:rPr>
          <w:rFonts w:hAnsi="宋体"/>
          <w:sz w:val="24"/>
        </w:rPr>
        <w:t>、主办机构人员会定期到驻场法律顾问认为涉嫌侵权的摊位视察，以确保有关参展商不再展示或经营所涉产品或物品，假若发现参展商违反承诺，主办机构有权即时取消其参展资格，无须退还已收取的参展费，并禁止其参加主办机构以后举办的所有展览会。</w:t>
      </w:r>
    </w:p>
    <w:p w:rsidR="00E71363" w:rsidRPr="001625A3" w:rsidRDefault="00E71363" w:rsidP="00735C72">
      <w:pPr>
        <w:spacing w:line="380" w:lineRule="atLeast"/>
        <w:ind w:firstLineChars="200" w:firstLine="480"/>
        <w:jc w:val="left"/>
        <w:rPr>
          <w:sz w:val="24"/>
        </w:rPr>
      </w:pPr>
    </w:p>
    <w:p w:rsidR="00E71363" w:rsidRPr="00735C72" w:rsidRDefault="00E71363" w:rsidP="00735C72">
      <w:pPr>
        <w:spacing w:line="380" w:lineRule="atLeast"/>
        <w:ind w:firstLineChars="200" w:firstLine="482"/>
        <w:rPr>
          <w:b/>
          <w:u w:val="single"/>
        </w:rPr>
      </w:pPr>
      <w:r w:rsidRPr="00735C72">
        <w:rPr>
          <w:b/>
          <w:sz w:val="24"/>
          <w:u w:val="single"/>
        </w:rPr>
        <w:t>侵权处罚</w:t>
      </w:r>
    </w:p>
    <w:p w:rsidR="00E71363" w:rsidRPr="001625A3" w:rsidRDefault="00E71363" w:rsidP="00735C72">
      <w:pPr>
        <w:spacing w:line="380" w:lineRule="atLeast"/>
        <w:ind w:firstLineChars="200" w:firstLine="480"/>
        <w:rPr>
          <w:sz w:val="24"/>
        </w:rPr>
      </w:pPr>
      <w:r w:rsidRPr="001625A3">
        <w:rPr>
          <w:sz w:val="24"/>
        </w:rPr>
        <w:t>有下列情况之一，参展商将被禁止参加主办机构以后举办的所有展览会。</w:t>
      </w:r>
    </w:p>
    <w:p w:rsidR="00E71363" w:rsidRPr="001625A3" w:rsidRDefault="00E71363" w:rsidP="00735C72">
      <w:pPr>
        <w:spacing w:line="380" w:lineRule="atLeast"/>
        <w:ind w:firstLineChars="200" w:firstLine="480"/>
        <w:rPr>
          <w:sz w:val="24"/>
        </w:rPr>
      </w:pPr>
      <w:r w:rsidRPr="001625A3">
        <w:rPr>
          <w:sz w:val="24"/>
        </w:rPr>
        <w:t>在主办机构受理的侵权投诉中，涉嫌侵权的参展商拒绝：</w:t>
      </w:r>
    </w:p>
    <w:p w:rsidR="00E71363" w:rsidRPr="001625A3" w:rsidRDefault="00E71363" w:rsidP="00735C72">
      <w:pPr>
        <w:spacing w:line="380" w:lineRule="atLeast"/>
        <w:ind w:firstLineChars="200" w:firstLine="480"/>
        <w:rPr>
          <w:sz w:val="24"/>
        </w:rPr>
      </w:pPr>
      <w:r w:rsidRPr="001625A3">
        <w:rPr>
          <w:sz w:val="24"/>
        </w:rPr>
        <w:t>1</w:t>
      </w:r>
      <w:r w:rsidRPr="001625A3">
        <w:rPr>
          <w:sz w:val="24"/>
        </w:rPr>
        <w:t>、让主办机构将涉嫌侵权的产品或物品拍照；或应主办机构要求签署主办机构提供的承诺书。</w:t>
      </w:r>
    </w:p>
    <w:p w:rsidR="00E71363" w:rsidRPr="001625A3" w:rsidRDefault="00E71363" w:rsidP="00735C72">
      <w:pPr>
        <w:spacing w:line="380" w:lineRule="atLeast"/>
        <w:ind w:firstLineChars="200" w:firstLine="480"/>
        <w:rPr>
          <w:sz w:val="24"/>
        </w:rPr>
      </w:pPr>
      <w:r w:rsidRPr="001625A3">
        <w:rPr>
          <w:sz w:val="24"/>
        </w:rPr>
        <w:t>2</w:t>
      </w:r>
      <w:r w:rsidRPr="001625A3">
        <w:rPr>
          <w:sz w:val="24"/>
        </w:rPr>
        <w:t>、参展商应主办机构要求签署承诺书及让主办机构职员将涉嫌侵权的展品或物品拍照，但拒绝收回涉嫌侵权的展品或物品，及其后被法庭裁定侵权有据。</w:t>
      </w:r>
    </w:p>
    <w:p w:rsidR="00E71363" w:rsidRPr="001625A3" w:rsidRDefault="00E71363" w:rsidP="00735C72">
      <w:pPr>
        <w:spacing w:line="380" w:lineRule="atLeast"/>
        <w:ind w:firstLineChars="200" w:firstLine="480"/>
        <w:rPr>
          <w:sz w:val="24"/>
        </w:rPr>
      </w:pPr>
      <w:r w:rsidRPr="001625A3">
        <w:rPr>
          <w:sz w:val="24"/>
        </w:rPr>
        <w:t>3</w:t>
      </w:r>
      <w:r w:rsidRPr="001625A3">
        <w:rPr>
          <w:sz w:val="24"/>
        </w:rPr>
        <w:t>、参展商收回涉嫌侵权的展品或物品，并签字承诺在展览会举行期间不再展示或经营所涉产品，但其后被发现违反承诺，在此情况下，主办机构有权即时取消有关参展商的参展资格，同时无须退还已收取的参展费。</w:t>
      </w:r>
    </w:p>
    <w:p w:rsidR="00E71363" w:rsidRPr="001625A3" w:rsidRDefault="00E71363" w:rsidP="00735C72">
      <w:pPr>
        <w:spacing w:line="380" w:lineRule="atLeast"/>
        <w:ind w:firstLineChars="200" w:firstLine="480"/>
        <w:rPr>
          <w:sz w:val="24"/>
        </w:rPr>
      </w:pPr>
      <w:r w:rsidRPr="001625A3">
        <w:rPr>
          <w:sz w:val="24"/>
        </w:rPr>
        <w:lastRenderedPageBreak/>
        <w:t>4</w:t>
      </w:r>
      <w:r w:rsidRPr="001625A3">
        <w:rPr>
          <w:sz w:val="24"/>
        </w:rPr>
        <w:t>、参展商在展览会举行期间与主办机构合作收回涉嫌侵权的展品或物品，但在连续两届展览会中遭法庭最少两度裁定侵权有据。</w:t>
      </w:r>
    </w:p>
    <w:p w:rsidR="00E71363" w:rsidRPr="001625A3" w:rsidRDefault="00E71363" w:rsidP="00735C72">
      <w:pPr>
        <w:spacing w:line="380" w:lineRule="atLeast"/>
        <w:ind w:firstLineChars="200" w:firstLine="480"/>
        <w:rPr>
          <w:sz w:val="24"/>
        </w:rPr>
      </w:pPr>
      <w:r w:rsidRPr="001625A3">
        <w:rPr>
          <w:sz w:val="24"/>
        </w:rPr>
        <w:t>5</w:t>
      </w:r>
      <w:r w:rsidRPr="001625A3">
        <w:rPr>
          <w:sz w:val="24"/>
        </w:rPr>
        <w:t>、参展商在连续两届展览会中，被超过一名投诉人做出四宗有据侵权投诉，或被同一名投诉人投诉最少有四项不同产品或物品侵权，而每宗投诉均获驻场法律顾问受理；除非有关参展商能证明其拥有涉嫌侵权产品或物品的销售或展出权，而驻场法律顾问亦认为证据充足，则作别论。</w:t>
      </w:r>
    </w:p>
    <w:p w:rsidR="00E71363" w:rsidRPr="001625A3" w:rsidRDefault="00E71363" w:rsidP="00735C72">
      <w:pPr>
        <w:spacing w:line="380" w:lineRule="atLeast"/>
        <w:ind w:firstLineChars="200" w:firstLine="480"/>
        <w:rPr>
          <w:sz w:val="24"/>
        </w:rPr>
      </w:pPr>
    </w:p>
    <w:p w:rsidR="00E71363" w:rsidRPr="0075211A" w:rsidRDefault="00E71363" w:rsidP="00735C72">
      <w:pPr>
        <w:spacing w:line="380" w:lineRule="atLeast"/>
        <w:ind w:firstLineChars="200" w:firstLine="480"/>
        <w:jc w:val="left"/>
        <w:rPr>
          <w:u w:val="single"/>
        </w:rPr>
      </w:pPr>
      <w:r w:rsidRPr="0075211A">
        <w:rPr>
          <w:sz w:val="24"/>
          <w:u w:val="single"/>
        </w:rPr>
        <w:t>证明知识产权的存在及拥有的所需文件</w:t>
      </w:r>
    </w:p>
    <w:p w:rsidR="00E71363" w:rsidRPr="0075211A" w:rsidRDefault="00E71363" w:rsidP="00735C72">
      <w:pPr>
        <w:spacing w:line="380" w:lineRule="atLeast"/>
        <w:ind w:firstLineChars="200" w:firstLine="480"/>
        <w:rPr>
          <w:sz w:val="24"/>
          <w:u w:val="single"/>
        </w:rPr>
      </w:pPr>
      <w:r w:rsidRPr="0075211A">
        <w:rPr>
          <w:sz w:val="24"/>
          <w:u w:val="single"/>
        </w:rPr>
        <w:t xml:space="preserve">A. </w:t>
      </w:r>
      <w:r w:rsidRPr="0075211A">
        <w:rPr>
          <w:sz w:val="24"/>
          <w:u w:val="single"/>
        </w:rPr>
        <w:t>版权</w:t>
      </w:r>
    </w:p>
    <w:p w:rsidR="00E71363" w:rsidRPr="0075211A" w:rsidRDefault="00E71363" w:rsidP="00735C72">
      <w:pPr>
        <w:spacing w:line="380" w:lineRule="atLeast"/>
        <w:ind w:firstLineChars="200" w:firstLine="480"/>
        <w:jc w:val="left"/>
        <w:rPr>
          <w:sz w:val="24"/>
        </w:rPr>
      </w:pPr>
      <w:r w:rsidRPr="0075211A">
        <w:rPr>
          <w:sz w:val="24"/>
        </w:rPr>
        <w:t>1</w:t>
      </w:r>
      <w:r w:rsidRPr="0075211A">
        <w:rPr>
          <w:sz w:val="24"/>
        </w:rPr>
        <w:t>、作品的创作日期和地点；</w:t>
      </w:r>
    </w:p>
    <w:p w:rsidR="00E71363" w:rsidRPr="0075211A" w:rsidRDefault="00E71363" w:rsidP="00735C72">
      <w:pPr>
        <w:spacing w:line="380" w:lineRule="atLeast"/>
        <w:ind w:firstLineChars="200" w:firstLine="480"/>
        <w:jc w:val="left"/>
        <w:rPr>
          <w:sz w:val="24"/>
        </w:rPr>
      </w:pPr>
      <w:r w:rsidRPr="0075211A">
        <w:rPr>
          <w:sz w:val="24"/>
        </w:rPr>
        <w:t>2</w:t>
      </w:r>
      <w:r w:rsidRPr="0075211A">
        <w:rPr>
          <w:sz w:val="24"/>
        </w:rPr>
        <w:t>、作品的作者名称及拥有者名称；</w:t>
      </w:r>
    </w:p>
    <w:p w:rsidR="00E71363" w:rsidRPr="0075211A" w:rsidRDefault="00E71363" w:rsidP="00735C72">
      <w:pPr>
        <w:spacing w:line="380" w:lineRule="atLeast"/>
        <w:ind w:firstLineChars="200" w:firstLine="480"/>
        <w:jc w:val="left"/>
        <w:rPr>
          <w:sz w:val="24"/>
        </w:rPr>
      </w:pPr>
      <w:r w:rsidRPr="0075211A">
        <w:rPr>
          <w:sz w:val="24"/>
        </w:rPr>
        <w:t>3</w:t>
      </w:r>
      <w:r w:rsidRPr="0075211A">
        <w:rPr>
          <w:sz w:val="24"/>
        </w:rPr>
        <w:t>、原作正本或核证副本，例如设计图样及草图等；</w:t>
      </w:r>
    </w:p>
    <w:p w:rsidR="00E71363" w:rsidRPr="0075211A" w:rsidRDefault="00E71363" w:rsidP="00735C72">
      <w:pPr>
        <w:spacing w:line="380" w:lineRule="atLeast"/>
        <w:ind w:firstLineChars="200" w:firstLine="480"/>
        <w:jc w:val="left"/>
        <w:rPr>
          <w:sz w:val="24"/>
        </w:rPr>
      </w:pPr>
      <w:r w:rsidRPr="0075211A">
        <w:rPr>
          <w:sz w:val="24"/>
        </w:rPr>
        <w:t>4</w:t>
      </w:r>
      <w:r w:rsidRPr="0075211A">
        <w:rPr>
          <w:sz w:val="24"/>
        </w:rPr>
        <w:t>、作品所有权证明，倘若有关作品的作者是投诉人的雇员，则须提供证明作者向投诉人转让版权的版权转让书。</w:t>
      </w:r>
    </w:p>
    <w:p w:rsidR="00E71363" w:rsidRPr="0075211A" w:rsidRDefault="00E71363" w:rsidP="00735C72">
      <w:pPr>
        <w:spacing w:line="380" w:lineRule="atLeast"/>
        <w:ind w:firstLineChars="200" w:firstLine="480"/>
        <w:rPr>
          <w:sz w:val="24"/>
          <w:u w:val="single"/>
        </w:rPr>
      </w:pPr>
      <w:r w:rsidRPr="0075211A">
        <w:rPr>
          <w:sz w:val="24"/>
          <w:u w:val="single"/>
        </w:rPr>
        <w:t xml:space="preserve">B. </w:t>
      </w:r>
      <w:r w:rsidRPr="0075211A">
        <w:rPr>
          <w:sz w:val="24"/>
          <w:u w:val="single"/>
        </w:rPr>
        <w:t>商标</w:t>
      </w:r>
    </w:p>
    <w:p w:rsidR="00E71363" w:rsidRPr="0075211A" w:rsidRDefault="00E71363" w:rsidP="00735C72">
      <w:pPr>
        <w:spacing w:line="380" w:lineRule="atLeast"/>
        <w:ind w:firstLineChars="200" w:firstLine="480"/>
        <w:rPr>
          <w:sz w:val="24"/>
        </w:rPr>
      </w:pPr>
      <w:r w:rsidRPr="0075211A">
        <w:rPr>
          <w:sz w:val="24"/>
        </w:rPr>
        <w:t xml:space="preserve">     </w:t>
      </w:r>
      <w:r w:rsidRPr="0075211A">
        <w:rPr>
          <w:sz w:val="24"/>
        </w:rPr>
        <w:t>有效的商标注</w:t>
      </w:r>
      <w:r w:rsidR="00A5004A" w:rsidRPr="0075211A">
        <w:rPr>
          <w:sz w:val="24"/>
        </w:rPr>
        <w:t>册证书正本或该</w:t>
      </w:r>
      <w:r w:rsidRPr="0075211A">
        <w:rPr>
          <w:sz w:val="24"/>
        </w:rPr>
        <w:t>证副本，包括续期证书或证明。</w:t>
      </w:r>
    </w:p>
    <w:p w:rsidR="00E71363" w:rsidRPr="0075211A" w:rsidRDefault="00E71363" w:rsidP="00735C72">
      <w:pPr>
        <w:spacing w:line="380" w:lineRule="atLeast"/>
        <w:ind w:firstLineChars="200" w:firstLine="480"/>
        <w:rPr>
          <w:sz w:val="24"/>
          <w:u w:val="single"/>
        </w:rPr>
      </w:pPr>
      <w:r w:rsidRPr="0075211A">
        <w:rPr>
          <w:sz w:val="24"/>
          <w:u w:val="single"/>
        </w:rPr>
        <w:t xml:space="preserve">C. </w:t>
      </w:r>
      <w:r w:rsidRPr="0075211A">
        <w:rPr>
          <w:sz w:val="24"/>
          <w:u w:val="single"/>
        </w:rPr>
        <w:t>外观设计</w:t>
      </w:r>
    </w:p>
    <w:p w:rsidR="00E71363" w:rsidRPr="0075211A" w:rsidRDefault="00E71363" w:rsidP="00735C72">
      <w:pPr>
        <w:spacing w:line="380" w:lineRule="atLeast"/>
        <w:ind w:firstLineChars="200" w:firstLine="480"/>
        <w:rPr>
          <w:sz w:val="24"/>
        </w:rPr>
      </w:pPr>
      <w:r w:rsidRPr="0075211A">
        <w:rPr>
          <w:sz w:val="24"/>
        </w:rPr>
        <w:t xml:space="preserve">     </w:t>
      </w:r>
      <w:r w:rsidR="00A5004A" w:rsidRPr="0075211A">
        <w:rPr>
          <w:sz w:val="24"/>
        </w:rPr>
        <w:t>有效的外观实际注册证书正本或该</w:t>
      </w:r>
      <w:r w:rsidRPr="0075211A">
        <w:rPr>
          <w:sz w:val="24"/>
        </w:rPr>
        <w:t>证副本，包括续期证书或证明。</w:t>
      </w:r>
    </w:p>
    <w:p w:rsidR="00E71363" w:rsidRPr="0075211A" w:rsidRDefault="00E71363" w:rsidP="00735C72">
      <w:pPr>
        <w:spacing w:line="380" w:lineRule="atLeast"/>
        <w:ind w:firstLineChars="200" w:firstLine="480"/>
        <w:rPr>
          <w:sz w:val="24"/>
          <w:u w:val="single"/>
        </w:rPr>
      </w:pPr>
      <w:r w:rsidRPr="0075211A">
        <w:rPr>
          <w:sz w:val="24"/>
          <w:u w:val="single"/>
        </w:rPr>
        <w:t xml:space="preserve">D. </w:t>
      </w:r>
      <w:r w:rsidRPr="0075211A">
        <w:rPr>
          <w:sz w:val="24"/>
          <w:u w:val="single"/>
        </w:rPr>
        <w:t>专利</w:t>
      </w:r>
    </w:p>
    <w:p w:rsidR="00E71363" w:rsidRPr="0075211A" w:rsidRDefault="00E71363" w:rsidP="00735C72">
      <w:pPr>
        <w:spacing w:line="380" w:lineRule="atLeast"/>
        <w:ind w:firstLineChars="200" w:firstLine="480"/>
        <w:rPr>
          <w:sz w:val="24"/>
        </w:rPr>
      </w:pPr>
      <w:r w:rsidRPr="0075211A">
        <w:rPr>
          <w:sz w:val="24"/>
        </w:rPr>
        <w:t xml:space="preserve">     </w:t>
      </w:r>
      <w:r w:rsidRPr="0075211A">
        <w:rPr>
          <w:sz w:val="24"/>
        </w:rPr>
        <w:t>有效的专利权证书正本或核证副本，包括续期证书或证明。</w:t>
      </w:r>
    </w:p>
    <w:p w:rsidR="00E71363" w:rsidRPr="0075211A" w:rsidRDefault="00E71363" w:rsidP="00735C72">
      <w:pPr>
        <w:spacing w:line="380" w:lineRule="atLeast"/>
        <w:ind w:firstLineChars="200" w:firstLine="480"/>
        <w:rPr>
          <w:sz w:val="24"/>
        </w:rPr>
      </w:pPr>
      <w:r w:rsidRPr="0075211A">
        <w:rPr>
          <w:sz w:val="24"/>
        </w:rPr>
        <w:t xml:space="preserve">     </w:t>
      </w:r>
      <w:r w:rsidRPr="0075211A">
        <w:rPr>
          <w:sz w:val="24"/>
        </w:rPr>
        <w:t>以及任何有驻场法律顾问因应实际情况要求提供的其他证明文件。</w:t>
      </w:r>
    </w:p>
    <w:p w:rsidR="00E71363" w:rsidRPr="001625A3" w:rsidRDefault="00E71363" w:rsidP="00735C72">
      <w:pPr>
        <w:spacing w:line="380" w:lineRule="atLeast"/>
        <w:ind w:firstLineChars="200" w:firstLine="420"/>
      </w:pPr>
    </w:p>
    <w:p w:rsidR="0046521A" w:rsidRDefault="0046521A" w:rsidP="0052450B">
      <w:pPr>
        <w:spacing w:line="380" w:lineRule="atLeast"/>
        <w:rPr>
          <w:b/>
          <w:color w:val="FF0000"/>
          <w:sz w:val="36"/>
          <w:szCs w:val="36"/>
        </w:rPr>
      </w:pPr>
    </w:p>
    <w:p w:rsidR="0046521A" w:rsidRDefault="0046521A"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CB76EC" w:rsidRDefault="00CB76EC" w:rsidP="0052450B">
      <w:pPr>
        <w:spacing w:line="380" w:lineRule="atLeast"/>
        <w:rPr>
          <w:b/>
          <w:color w:val="FF0000"/>
          <w:sz w:val="36"/>
          <w:szCs w:val="36"/>
        </w:rPr>
      </w:pPr>
    </w:p>
    <w:p w:rsidR="00E71363" w:rsidRPr="00F60C1A" w:rsidRDefault="007937C9" w:rsidP="0075211A">
      <w:pPr>
        <w:spacing w:line="380" w:lineRule="atLeast"/>
        <w:jc w:val="center"/>
        <w:rPr>
          <w:b/>
          <w:sz w:val="36"/>
          <w:szCs w:val="36"/>
        </w:rPr>
      </w:pPr>
      <w:r w:rsidRPr="00F60C1A">
        <w:rPr>
          <w:rFonts w:hint="eastAsia"/>
          <w:b/>
          <w:sz w:val="36"/>
          <w:szCs w:val="36"/>
        </w:rPr>
        <w:lastRenderedPageBreak/>
        <w:t>南京国际展览中心</w:t>
      </w:r>
      <w:r w:rsidR="0052450B" w:rsidRPr="00F60C1A">
        <w:rPr>
          <w:rFonts w:hint="eastAsia"/>
          <w:b/>
          <w:sz w:val="36"/>
          <w:szCs w:val="36"/>
        </w:rPr>
        <w:t>现场收费价目表</w:t>
      </w:r>
    </w:p>
    <w:p w:rsidR="0046521A" w:rsidRPr="00F60C1A" w:rsidRDefault="0046521A" w:rsidP="00F60C1A">
      <w:pPr>
        <w:spacing w:line="380" w:lineRule="atLeast"/>
        <w:jc w:val="center"/>
        <w:rPr>
          <w:rFonts w:ascii="宋体" w:hAnsi="宋体" w:cs="宋体"/>
          <w:b/>
          <w:bCs/>
          <w:kern w:val="0"/>
          <w:sz w:val="24"/>
        </w:rPr>
      </w:pPr>
    </w:p>
    <w:p w:rsidR="0046521A" w:rsidRPr="00F60C1A" w:rsidRDefault="0046521A" w:rsidP="0046521A">
      <w:pPr>
        <w:rPr>
          <w:rFonts w:ascii="宋体" w:hAnsi="宋体" w:cs="宋体"/>
          <w:bCs/>
          <w:kern w:val="0"/>
          <w:sz w:val="30"/>
          <w:szCs w:val="30"/>
        </w:rPr>
      </w:pPr>
      <w:r w:rsidRPr="00F60C1A">
        <w:rPr>
          <w:rFonts w:ascii="宋体" w:hAnsi="宋体" w:cs="宋体" w:hint="eastAsia"/>
          <w:bCs/>
          <w:kern w:val="0"/>
          <w:sz w:val="30"/>
          <w:szCs w:val="30"/>
        </w:rPr>
        <w:t>一、特装相关价格</w:t>
      </w:r>
    </w:p>
    <w:p w:rsidR="0052450B" w:rsidRPr="00F60C1A" w:rsidRDefault="0052450B" w:rsidP="00F60C1A">
      <w:pPr>
        <w:ind w:firstLineChars="200" w:firstLine="420"/>
      </w:pPr>
    </w:p>
    <w:tbl>
      <w:tblPr>
        <w:tblW w:w="8379" w:type="dxa"/>
        <w:jc w:val="center"/>
        <w:tblLook w:val="04A0" w:firstRow="1" w:lastRow="0" w:firstColumn="1" w:lastColumn="0" w:noHBand="0" w:noVBand="1"/>
      </w:tblPr>
      <w:tblGrid>
        <w:gridCol w:w="2000"/>
        <w:gridCol w:w="1559"/>
        <w:gridCol w:w="1701"/>
        <w:gridCol w:w="1418"/>
        <w:gridCol w:w="1701"/>
      </w:tblGrid>
      <w:tr w:rsidR="0052450B" w:rsidRPr="00F60C1A" w:rsidTr="0075211A">
        <w:trPr>
          <w:trHeight w:val="4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项   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单   位</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编号</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单 价(元)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押 金(元)</w:t>
            </w:r>
          </w:p>
        </w:tc>
      </w:tr>
      <w:tr w:rsidR="0052450B" w:rsidRPr="00F60C1A" w:rsidTr="0075211A">
        <w:trPr>
          <w:trHeight w:val="4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特装施工管理费</w:t>
            </w: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㎡·展期</w:t>
            </w:r>
          </w:p>
        </w:tc>
        <w:tc>
          <w:tcPr>
            <w:tcW w:w="1701"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F01001</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 xml:space="preserve">　</w:t>
            </w:r>
          </w:p>
        </w:tc>
      </w:tr>
      <w:tr w:rsidR="0052450B" w:rsidRPr="00F60C1A" w:rsidTr="0075211A">
        <w:trPr>
          <w:trHeight w:val="4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清场押金</w:t>
            </w: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㎡·展期</w:t>
            </w:r>
          </w:p>
        </w:tc>
        <w:tc>
          <w:tcPr>
            <w:tcW w:w="1701"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F01002</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50</w:t>
            </w:r>
          </w:p>
        </w:tc>
      </w:tr>
      <w:tr w:rsidR="0052450B" w:rsidRPr="00F60C1A" w:rsidTr="0075211A">
        <w:trPr>
          <w:trHeight w:val="4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特装施工证</w:t>
            </w: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张</w:t>
            </w:r>
          </w:p>
        </w:tc>
        <w:tc>
          <w:tcPr>
            <w:tcW w:w="1701"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F01003</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 xml:space="preserve">　</w:t>
            </w:r>
          </w:p>
        </w:tc>
      </w:tr>
    </w:tbl>
    <w:p w:rsidR="0046521A" w:rsidRPr="00F60C1A" w:rsidRDefault="0046521A" w:rsidP="0046521A">
      <w:pPr>
        <w:widowControl/>
        <w:jc w:val="left"/>
        <w:rPr>
          <w:rFonts w:ascii="宋体" w:hAnsi="宋体" w:cs="宋体"/>
          <w:bCs/>
          <w:kern w:val="0"/>
          <w:sz w:val="24"/>
        </w:rPr>
      </w:pPr>
    </w:p>
    <w:p w:rsidR="00EA5258" w:rsidRPr="00F60C1A" w:rsidRDefault="0046521A" w:rsidP="0046521A">
      <w:pPr>
        <w:widowControl/>
        <w:jc w:val="left"/>
        <w:rPr>
          <w:rFonts w:ascii="宋体" w:hAnsi="宋体" w:cs="宋体"/>
          <w:bCs/>
          <w:kern w:val="0"/>
          <w:sz w:val="30"/>
          <w:szCs w:val="30"/>
        </w:rPr>
      </w:pPr>
      <w:r w:rsidRPr="00F60C1A">
        <w:rPr>
          <w:rFonts w:ascii="宋体" w:hAnsi="宋体" w:cs="宋体" w:hint="eastAsia"/>
          <w:bCs/>
          <w:kern w:val="0"/>
          <w:sz w:val="30"/>
          <w:szCs w:val="30"/>
        </w:rPr>
        <w:t>二、电源价格</w:t>
      </w:r>
    </w:p>
    <w:p w:rsidR="0046521A" w:rsidRPr="00F60C1A" w:rsidRDefault="0046521A" w:rsidP="0046521A">
      <w:pPr>
        <w:widowControl/>
        <w:jc w:val="left"/>
        <w:rPr>
          <w:rFonts w:ascii="宋体" w:hAnsi="宋体" w:cs="宋体"/>
          <w:bCs/>
          <w:kern w:val="0"/>
          <w:sz w:val="24"/>
        </w:rPr>
      </w:pPr>
    </w:p>
    <w:tbl>
      <w:tblPr>
        <w:tblW w:w="8364" w:type="dxa"/>
        <w:jc w:val="center"/>
        <w:tblLayout w:type="fixed"/>
        <w:tblLook w:val="04A0" w:firstRow="1" w:lastRow="0" w:firstColumn="1" w:lastColumn="0" w:noHBand="0" w:noVBand="1"/>
      </w:tblPr>
      <w:tblGrid>
        <w:gridCol w:w="1560"/>
        <w:gridCol w:w="1559"/>
        <w:gridCol w:w="992"/>
        <w:gridCol w:w="1418"/>
        <w:gridCol w:w="1275"/>
        <w:gridCol w:w="1560"/>
      </w:tblGrid>
      <w:tr w:rsidR="0052450B" w:rsidRPr="00F60C1A" w:rsidTr="0075211A">
        <w:trPr>
          <w:trHeight w:val="425"/>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项    目</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规格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单位</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编号</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单价(元)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备注</w:t>
            </w:r>
          </w:p>
        </w:tc>
      </w:tr>
      <w:tr w:rsidR="0052450B" w:rsidRPr="00F60C1A" w:rsidTr="0075211A">
        <w:trPr>
          <w:trHeight w:val="425"/>
          <w:jc w:val="center"/>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特装摊位/标准摊位</w:t>
            </w: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220V/16A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F22016</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500</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仅限于开展期内使用（3～4天/展期）注：开展前一天下午14：00后可进行通电调试工作</w:t>
            </w: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220V/20A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F22020</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600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380V/16A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F38016</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900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380V/20A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F38020</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1500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380V/25A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F38025</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1800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380V/32A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F38032</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2200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380V/40A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F38040</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3000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380V/63A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F38063</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3700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380V/80A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F38080</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5500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380V/100A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F38100</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6500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380V/125A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F38125</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8400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380V/225A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F38225</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15400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center"/>
              <w:rPr>
                <w:rFonts w:ascii="宋体" w:hAnsi="宋体" w:cs="宋体"/>
                <w:bCs/>
                <w:kern w:val="0"/>
                <w:sz w:val="24"/>
              </w:rPr>
            </w:pPr>
          </w:p>
        </w:tc>
      </w:tr>
      <w:tr w:rsidR="0052450B" w:rsidRPr="00F60C1A" w:rsidTr="0075211A">
        <w:trPr>
          <w:trHeight w:val="42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布展期施工临时用电</w:t>
            </w: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220V/16A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F22100</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300</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仅限于布展期内使用</w:t>
            </w:r>
          </w:p>
        </w:tc>
      </w:tr>
      <w:tr w:rsidR="0052450B" w:rsidRPr="00F60C1A" w:rsidTr="0075211A">
        <w:trPr>
          <w:trHeight w:val="42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布展期施工临时用电</w:t>
            </w: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380V/16A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F22101</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400</w:t>
            </w:r>
          </w:p>
        </w:tc>
        <w:tc>
          <w:tcPr>
            <w:tcW w:w="1560" w:type="dxa"/>
            <w:vMerge/>
            <w:tcBorders>
              <w:top w:val="nil"/>
              <w:left w:val="single" w:sz="4" w:space="0" w:color="auto"/>
              <w:bottom w:val="single" w:sz="4" w:space="0" w:color="auto"/>
              <w:right w:val="single" w:sz="4" w:space="0" w:color="auto"/>
            </w:tcBorders>
            <w:vAlign w:val="center"/>
            <w:hideMark/>
          </w:tcPr>
          <w:p w:rsidR="0052450B" w:rsidRPr="00F60C1A" w:rsidRDefault="0052450B" w:rsidP="0052450B">
            <w:pPr>
              <w:widowControl/>
              <w:jc w:val="left"/>
              <w:rPr>
                <w:rFonts w:ascii="宋体" w:hAnsi="宋体" w:cs="宋体"/>
                <w:bCs/>
                <w:kern w:val="0"/>
                <w:sz w:val="24"/>
              </w:rPr>
            </w:pPr>
          </w:p>
        </w:tc>
      </w:tr>
      <w:tr w:rsidR="0052450B" w:rsidRPr="00F60C1A" w:rsidTr="0075211A">
        <w:trPr>
          <w:trHeight w:val="425"/>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展期24小时连续供电</w:t>
            </w:r>
          </w:p>
        </w:tc>
        <w:tc>
          <w:tcPr>
            <w:tcW w:w="1559"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220V/16A</w:t>
            </w:r>
          </w:p>
        </w:tc>
        <w:tc>
          <w:tcPr>
            <w:tcW w:w="992"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处</w:t>
            </w:r>
          </w:p>
        </w:tc>
        <w:tc>
          <w:tcPr>
            <w:tcW w:w="1418"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F22103</w:t>
            </w:r>
          </w:p>
        </w:tc>
        <w:tc>
          <w:tcPr>
            <w:tcW w:w="1275"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500</w:t>
            </w:r>
          </w:p>
        </w:tc>
        <w:tc>
          <w:tcPr>
            <w:tcW w:w="1560" w:type="dxa"/>
            <w:tcBorders>
              <w:top w:val="nil"/>
              <w:left w:val="nil"/>
              <w:bottom w:val="single" w:sz="4" w:space="0" w:color="auto"/>
              <w:right w:val="single" w:sz="4" w:space="0" w:color="auto"/>
            </w:tcBorders>
            <w:shd w:val="clear" w:color="auto" w:fill="auto"/>
            <w:vAlign w:val="center"/>
            <w:hideMark/>
          </w:tcPr>
          <w:p w:rsidR="0052450B" w:rsidRPr="00F60C1A" w:rsidRDefault="0052450B" w:rsidP="0052450B">
            <w:pPr>
              <w:widowControl/>
              <w:jc w:val="center"/>
              <w:rPr>
                <w:rFonts w:ascii="宋体" w:hAnsi="宋体" w:cs="宋体"/>
                <w:bCs/>
                <w:kern w:val="0"/>
                <w:sz w:val="24"/>
              </w:rPr>
            </w:pPr>
            <w:r w:rsidRPr="00F60C1A">
              <w:rPr>
                <w:rFonts w:ascii="宋体" w:hAnsi="宋体" w:cs="宋体" w:hint="eastAsia"/>
                <w:bCs/>
                <w:kern w:val="0"/>
                <w:sz w:val="24"/>
              </w:rPr>
              <w:t>含电费及夜间监管费</w:t>
            </w:r>
          </w:p>
        </w:tc>
      </w:tr>
    </w:tbl>
    <w:p w:rsidR="00C96155" w:rsidRDefault="00C96155" w:rsidP="00F86887">
      <w:pPr>
        <w:pStyle w:val="2"/>
        <w:jc w:val="both"/>
        <w:rPr>
          <w:rFonts w:ascii="宋体" w:eastAsia="宋体" w:hAnsi="宋体" w:cs="宋体"/>
          <w:b w:val="0"/>
          <w:bCs/>
          <w:kern w:val="0"/>
          <w:sz w:val="30"/>
          <w:szCs w:val="30"/>
        </w:rPr>
      </w:pPr>
    </w:p>
    <w:p w:rsidR="0075211A" w:rsidRDefault="0075211A" w:rsidP="00F86887">
      <w:pPr>
        <w:pStyle w:val="2"/>
        <w:jc w:val="both"/>
        <w:rPr>
          <w:rFonts w:ascii="宋体" w:eastAsia="宋体" w:hAnsi="宋体" w:cs="宋体"/>
          <w:b w:val="0"/>
          <w:bCs/>
          <w:kern w:val="0"/>
          <w:sz w:val="30"/>
          <w:szCs w:val="30"/>
        </w:rPr>
      </w:pPr>
    </w:p>
    <w:p w:rsidR="0075211A" w:rsidRPr="00F60C1A" w:rsidRDefault="0075211A" w:rsidP="00F86887">
      <w:pPr>
        <w:pStyle w:val="2"/>
        <w:jc w:val="both"/>
        <w:rPr>
          <w:rFonts w:ascii="宋体" w:eastAsia="宋体" w:hAnsi="宋体" w:cs="宋体"/>
          <w:b w:val="0"/>
          <w:bCs/>
          <w:kern w:val="0"/>
          <w:sz w:val="30"/>
          <w:szCs w:val="30"/>
        </w:rPr>
      </w:pPr>
    </w:p>
    <w:p w:rsidR="0046521A" w:rsidRPr="00F60C1A" w:rsidRDefault="003D2473" w:rsidP="00F86887">
      <w:pPr>
        <w:pStyle w:val="2"/>
        <w:jc w:val="both"/>
        <w:rPr>
          <w:rFonts w:ascii="宋体" w:eastAsia="宋体" w:hAnsi="宋体" w:cs="宋体"/>
          <w:b w:val="0"/>
          <w:bCs/>
          <w:kern w:val="0"/>
          <w:sz w:val="30"/>
          <w:szCs w:val="30"/>
        </w:rPr>
      </w:pPr>
      <w:r w:rsidRPr="00F60C1A">
        <w:rPr>
          <w:rFonts w:ascii="宋体" w:eastAsia="宋体" w:hAnsi="宋体" w:cs="宋体" w:hint="eastAsia"/>
          <w:b w:val="0"/>
          <w:bCs/>
          <w:kern w:val="0"/>
          <w:sz w:val="30"/>
          <w:szCs w:val="30"/>
        </w:rPr>
        <w:lastRenderedPageBreak/>
        <w:t>三、加班申请价格</w:t>
      </w:r>
    </w:p>
    <w:tbl>
      <w:tblPr>
        <w:tblW w:w="8931" w:type="dxa"/>
        <w:jc w:val="center"/>
        <w:tblLayout w:type="fixed"/>
        <w:tblLook w:val="0000" w:firstRow="0" w:lastRow="0" w:firstColumn="0" w:lastColumn="0" w:noHBand="0" w:noVBand="0"/>
      </w:tblPr>
      <w:tblGrid>
        <w:gridCol w:w="709"/>
        <w:gridCol w:w="851"/>
        <w:gridCol w:w="1701"/>
        <w:gridCol w:w="1134"/>
        <w:gridCol w:w="2126"/>
        <w:gridCol w:w="2410"/>
      </w:tblGrid>
      <w:tr w:rsidR="003D2473" w:rsidRPr="00F60C1A" w:rsidTr="0075211A">
        <w:trPr>
          <w:trHeight w:val="567"/>
          <w:jc w:val="center"/>
        </w:trPr>
        <w:tc>
          <w:tcPr>
            <w:tcW w:w="1560" w:type="dxa"/>
            <w:gridSpan w:val="2"/>
            <w:tcBorders>
              <w:top w:val="single" w:sz="8" w:space="0" w:color="auto"/>
              <w:left w:val="single" w:sz="8" w:space="0" w:color="auto"/>
              <w:bottom w:val="single" w:sz="4" w:space="0" w:color="auto"/>
              <w:right w:val="single" w:sz="4" w:space="0" w:color="auto"/>
            </w:tcBorders>
            <w:vAlign w:val="center"/>
          </w:tcPr>
          <w:p w:rsidR="003D2473" w:rsidRPr="00F60C1A" w:rsidRDefault="003D2473" w:rsidP="0075211A">
            <w:pPr>
              <w:widowControl/>
              <w:jc w:val="center"/>
              <w:rPr>
                <w:rFonts w:ascii="宋体" w:hAnsi="宋体" w:cs="宋体"/>
                <w:bCs/>
                <w:kern w:val="0"/>
                <w:sz w:val="24"/>
              </w:rPr>
            </w:pPr>
            <w:r w:rsidRPr="00F60C1A">
              <w:rPr>
                <w:rFonts w:ascii="宋体" w:hAnsi="宋体" w:cs="宋体" w:hint="eastAsia"/>
                <w:bCs/>
                <w:kern w:val="0"/>
                <w:sz w:val="24"/>
              </w:rPr>
              <w:t>项</w:t>
            </w:r>
            <w:r w:rsidRPr="00F60C1A">
              <w:rPr>
                <w:rFonts w:ascii="宋体" w:hAnsi="宋体" w:cs="宋体"/>
                <w:bCs/>
                <w:kern w:val="0"/>
                <w:sz w:val="24"/>
              </w:rPr>
              <w:t xml:space="preserve">      </w:t>
            </w:r>
            <w:r w:rsidRPr="00F60C1A">
              <w:rPr>
                <w:rFonts w:ascii="宋体" w:hAnsi="宋体" w:cs="宋体" w:hint="eastAsia"/>
                <w:bCs/>
                <w:kern w:val="0"/>
                <w:sz w:val="24"/>
              </w:rPr>
              <w:t>目</w:t>
            </w:r>
          </w:p>
        </w:tc>
        <w:tc>
          <w:tcPr>
            <w:tcW w:w="1701" w:type="dxa"/>
            <w:tcBorders>
              <w:top w:val="nil"/>
              <w:left w:val="nil"/>
              <w:bottom w:val="single" w:sz="4" w:space="0" w:color="auto"/>
              <w:right w:val="single" w:sz="4" w:space="0" w:color="auto"/>
            </w:tcBorders>
            <w:vAlign w:val="center"/>
          </w:tcPr>
          <w:p w:rsidR="003D2473" w:rsidRPr="00F60C1A" w:rsidRDefault="003D2473" w:rsidP="0075211A">
            <w:pPr>
              <w:widowControl/>
              <w:jc w:val="center"/>
              <w:rPr>
                <w:rFonts w:ascii="宋体" w:hAnsi="宋体" w:cs="宋体"/>
                <w:bCs/>
                <w:kern w:val="0"/>
                <w:sz w:val="24"/>
              </w:rPr>
            </w:pPr>
            <w:r w:rsidRPr="00F60C1A">
              <w:rPr>
                <w:rFonts w:ascii="宋体" w:hAnsi="宋体" w:cs="宋体" w:hint="eastAsia"/>
                <w:bCs/>
                <w:kern w:val="0"/>
                <w:sz w:val="24"/>
              </w:rPr>
              <w:t>规   格</w:t>
            </w:r>
          </w:p>
        </w:tc>
        <w:tc>
          <w:tcPr>
            <w:tcW w:w="1134" w:type="dxa"/>
            <w:tcBorders>
              <w:top w:val="nil"/>
              <w:left w:val="nil"/>
              <w:bottom w:val="single" w:sz="4" w:space="0" w:color="auto"/>
              <w:right w:val="single" w:sz="4" w:space="0" w:color="auto"/>
            </w:tcBorders>
            <w:vAlign w:val="center"/>
          </w:tcPr>
          <w:p w:rsidR="003D2473" w:rsidRPr="00F60C1A" w:rsidRDefault="003D2473" w:rsidP="0075211A">
            <w:pPr>
              <w:widowControl/>
              <w:jc w:val="center"/>
              <w:rPr>
                <w:rFonts w:ascii="宋体" w:hAnsi="宋体" w:cs="宋体"/>
                <w:bCs/>
                <w:kern w:val="0"/>
                <w:sz w:val="24"/>
              </w:rPr>
            </w:pPr>
            <w:r w:rsidRPr="00F60C1A">
              <w:rPr>
                <w:rFonts w:ascii="宋体" w:hAnsi="宋体" w:cs="宋体" w:hint="eastAsia"/>
                <w:bCs/>
                <w:kern w:val="0"/>
                <w:sz w:val="24"/>
              </w:rPr>
              <w:t>编  号</w:t>
            </w:r>
          </w:p>
        </w:tc>
        <w:tc>
          <w:tcPr>
            <w:tcW w:w="2126" w:type="dxa"/>
            <w:tcBorders>
              <w:top w:val="single" w:sz="8" w:space="0" w:color="auto"/>
              <w:left w:val="nil"/>
              <w:bottom w:val="single" w:sz="4" w:space="0" w:color="auto"/>
              <w:right w:val="single" w:sz="4" w:space="0" w:color="auto"/>
            </w:tcBorders>
            <w:vAlign w:val="center"/>
          </w:tcPr>
          <w:p w:rsidR="003D2473" w:rsidRPr="00F60C1A" w:rsidRDefault="003D2473" w:rsidP="0075211A">
            <w:pPr>
              <w:widowControl/>
              <w:ind w:firstLineChars="196" w:firstLine="470"/>
              <w:jc w:val="center"/>
              <w:rPr>
                <w:rFonts w:ascii="宋体" w:hAnsi="宋体" w:cs="宋体"/>
                <w:bCs/>
                <w:kern w:val="0"/>
                <w:sz w:val="24"/>
              </w:rPr>
            </w:pPr>
            <w:r w:rsidRPr="00F60C1A">
              <w:rPr>
                <w:rFonts w:ascii="宋体" w:hAnsi="宋体" w:cs="宋体" w:hint="eastAsia"/>
                <w:bCs/>
                <w:kern w:val="0"/>
                <w:sz w:val="24"/>
              </w:rPr>
              <w:t>单  价</w:t>
            </w:r>
          </w:p>
        </w:tc>
        <w:tc>
          <w:tcPr>
            <w:tcW w:w="2410" w:type="dxa"/>
            <w:tcBorders>
              <w:top w:val="single" w:sz="8" w:space="0" w:color="auto"/>
              <w:left w:val="single" w:sz="4" w:space="0" w:color="auto"/>
              <w:bottom w:val="single" w:sz="4" w:space="0" w:color="auto"/>
              <w:right w:val="single" w:sz="8" w:space="0" w:color="000000"/>
            </w:tcBorders>
            <w:vAlign w:val="center"/>
          </w:tcPr>
          <w:p w:rsidR="003D2473" w:rsidRPr="00F60C1A" w:rsidRDefault="003D2473" w:rsidP="0075211A">
            <w:pPr>
              <w:jc w:val="center"/>
              <w:rPr>
                <w:rFonts w:ascii="宋体" w:hAnsi="宋体" w:cs="宋体"/>
                <w:bCs/>
                <w:kern w:val="0"/>
                <w:sz w:val="24"/>
              </w:rPr>
            </w:pPr>
            <w:r w:rsidRPr="00F60C1A">
              <w:rPr>
                <w:rFonts w:ascii="宋体" w:hAnsi="宋体" w:cs="宋体" w:hint="eastAsia"/>
                <w:bCs/>
                <w:kern w:val="0"/>
                <w:sz w:val="24"/>
              </w:rPr>
              <w:t>备  注</w:t>
            </w:r>
          </w:p>
        </w:tc>
      </w:tr>
      <w:tr w:rsidR="003D2473" w:rsidRPr="00F60C1A" w:rsidTr="0075211A">
        <w:trPr>
          <w:trHeight w:val="567"/>
          <w:jc w:val="center"/>
        </w:trPr>
        <w:tc>
          <w:tcPr>
            <w:tcW w:w="709" w:type="dxa"/>
            <w:vMerge w:val="restart"/>
            <w:tcBorders>
              <w:left w:val="single" w:sz="8" w:space="0" w:color="auto"/>
              <w:right w:val="single" w:sz="4" w:space="0" w:color="auto"/>
            </w:tcBorders>
            <w:vAlign w:val="center"/>
          </w:tcPr>
          <w:p w:rsidR="003D2473" w:rsidRPr="00F60C1A" w:rsidRDefault="00C96155" w:rsidP="003D2473">
            <w:pPr>
              <w:widowControl/>
              <w:jc w:val="center"/>
              <w:rPr>
                <w:rFonts w:ascii="宋体" w:hAnsi="宋体" w:cs="宋体"/>
                <w:bCs/>
                <w:kern w:val="0"/>
                <w:sz w:val="24"/>
              </w:rPr>
            </w:pPr>
            <w:r w:rsidRPr="00F60C1A">
              <w:rPr>
                <w:rFonts w:ascii="宋体" w:hAnsi="宋体" w:cs="宋体" w:hint="eastAsia"/>
                <w:bCs/>
                <w:kern w:val="0"/>
                <w:sz w:val="24"/>
              </w:rPr>
              <w:t>加班</w:t>
            </w:r>
          </w:p>
        </w:tc>
        <w:tc>
          <w:tcPr>
            <w:tcW w:w="2552" w:type="dxa"/>
            <w:gridSpan w:val="2"/>
            <w:tcBorders>
              <w:top w:val="single" w:sz="4" w:space="0" w:color="auto"/>
              <w:left w:val="nil"/>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提前进场卸货</w:t>
            </w:r>
          </w:p>
        </w:tc>
        <w:tc>
          <w:tcPr>
            <w:tcW w:w="1134" w:type="dxa"/>
            <w:tcBorders>
              <w:top w:val="nil"/>
              <w:left w:val="nil"/>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F06003</w:t>
            </w:r>
          </w:p>
        </w:tc>
        <w:tc>
          <w:tcPr>
            <w:tcW w:w="2126" w:type="dxa"/>
            <w:tcBorders>
              <w:top w:val="nil"/>
              <w:left w:val="nil"/>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300元/小时·处</w:t>
            </w:r>
          </w:p>
        </w:tc>
        <w:tc>
          <w:tcPr>
            <w:tcW w:w="2410" w:type="dxa"/>
            <w:tcBorders>
              <w:top w:val="nil"/>
              <w:left w:val="nil"/>
              <w:bottom w:val="single" w:sz="4" w:space="0" w:color="auto"/>
              <w:right w:val="single" w:sz="8"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限白天，不允许搭建</w:t>
            </w:r>
          </w:p>
        </w:tc>
      </w:tr>
      <w:tr w:rsidR="003D2473" w:rsidRPr="00F60C1A" w:rsidTr="0075211A">
        <w:trPr>
          <w:trHeight w:val="567"/>
          <w:jc w:val="center"/>
        </w:trPr>
        <w:tc>
          <w:tcPr>
            <w:tcW w:w="709" w:type="dxa"/>
            <w:vMerge/>
            <w:tcBorders>
              <w:left w:val="single" w:sz="8"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p>
        </w:tc>
        <w:tc>
          <w:tcPr>
            <w:tcW w:w="851" w:type="dxa"/>
            <w:vMerge w:val="restart"/>
            <w:tcBorders>
              <w:top w:val="nil"/>
              <w:left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参展</w:t>
            </w:r>
          </w:p>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单位加班</w:t>
            </w:r>
          </w:p>
        </w:tc>
        <w:tc>
          <w:tcPr>
            <w:tcW w:w="1701" w:type="dxa"/>
            <w:tcBorders>
              <w:top w:val="nil"/>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申请加班</w:t>
            </w:r>
          </w:p>
        </w:tc>
        <w:tc>
          <w:tcPr>
            <w:tcW w:w="1134" w:type="dxa"/>
            <w:tcBorders>
              <w:top w:val="nil"/>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F06004</w:t>
            </w:r>
          </w:p>
        </w:tc>
        <w:tc>
          <w:tcPr>
            <w:tcW w:w="2126" w:type="dxa"/>
            <w:tcBorders>
              <w:top w:val="nil"/>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7元/㎡·小时</w:t>
            </w:r>
          </w:p>
        </w:tc>
        <w:tc>
          <w:tcPr>
            <w:tcW w:w="2410" w:type="dxa"/>
            <w:tcBorders>
              <w:top w:val="nil"/>
              <w:left w:val="single" w:sz="4" w:space="0" w:color="auto"/>
              <w:bottom w:val="single" w:sz="4" w:space="0" w:color="auto"/>
              <w:right w:val="single" w:sz="8"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22点以前施工</w:t>
            </w:r>
          </w:p>
        </w:tc>
      </w:tr>
      <w:tr w:rsidR="003D2473" w:rsidRPr="00F60C1A" w:rsidTr="0075211A">
        <w:trPr>
          <w:trHeight w:val="567"/>
          <w:jc w:val="center"/>
        </w:trPr>
        <w:tc>
          <w:tcPr>
            <w:tcW w:w="709" w:type="dxa"/>
            <w:vMerge/>
            <w:tcBorders>
              <w:left w:val="single" w:sz="8"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p>
        </w:tc>
        <w:tc>
          <w:tcPr>
            <w:tcW w:w="851" w:type="dxa"/>
            <w:vMerge/>
            <w:tcBorders>
              <w:left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申请加班</w:t>
            </w:r>
          </w:p>
        </w:tc>
        <w:tc>
          <w:tcPr>
            <w:tcW w:w="1134"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F06005</w:t>
            </w:r>
          </w:p>
        </w:tc>
        <w:tc>
          <w:tcPr>
            <w:tcW w:w="2126"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9元/㎡·小时</w:t>
            </w:r>
          </w:p>
        </w:tc>
        <w:tc>
          <w:tcPr>
            <w:tcW w:w="2410" w:type="dxa"/>
            <w:tcBorders>
              <w:top w:val="single" w:sz="4" w:space="0" w:color="auto"/>
              <w:left w:val="single" w:sz="4" w:space="0" w:color="auto"/>
              <w:bottom w:val="single" w:sz="4" w:space="0" w:color="auto"/>
              <w:right w:val="single" w:sz="8"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22点以后施工</w:t>
            </w:r>
          </w:p>
        </w:tc>
      </w:tr>
      <w:tr w:rsidR="003D2473" w:rsidRPr="00F60C1A" w:rsidTr="0075211A">
        <w:trPr>
          <w:trHeight w:val="567"/>
          <w:jc w:val="center"/>
        </w:trPr>
        <w:tc>
          <w:tcPr>
            <w:tcW w:w="709" w:type="dxa"/>
            <w:vMerge/>
            <w:tcBorders>
              <w:left w:val="single" w:sz="8"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p>
        </w:tc>
        <w:tc>
          <w:tcPr>
            <w:tcW w:w="851" w:type="dxa"/>
            <w:vMerge/>
            <w:tcBorders>
              <w:left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布展最后一天申请加班</w:t>
            </w:r>
          </w:p>
        </w:tc>
        <w:tc>
          <w:tcPr>
            <w:tcW w:w="1134"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F06006</w:t>
            </w:r>
          </w:p>
        </w:tc>
        <w:tc>
          <w:tcPr>
            <w:tcW w:w="2126"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8元/㎡·小时</w:t>
            </w:r>
          </w:p>
        </w:tc>
        <w:tc>
          <w:tcPr>
            <w:tcW w:w="2410" w:type="dxa"/>
            <w:tcBorders>
              <w:top w:val="single" w:sz="4" w:space="0" w:color="auto"/>
              <w:left w:val="single" w:sz="4" w:space="0" w:color="auto"/>
              <w:bottom w:val="single" w:sz="4" w:space="0" w:color="auto"/>
              <w:right w:val="single" w:sz="8"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22点以前施工</w:t>
            </w:r>
          </w:p>
        </w:tc>
      </w:tr>
      <w:tr w:rsidR="003D2473" w:rsidRPr="00F60C1A" w:rsidTr="0075211A">
        <w:trPr>
          <w:trHeight w:val="567"/>
          <w:jc w:val="center"/>
        </w:trPr>
        <w:tc>
          <w:tcPr>
            <w:tcW w:w="709" w:type="dxa"/>
            <w:vMerge/>
            <w:tcBorders>
              <w:left w:val="single" w:sz="8"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p>
        </w:tc>
        <w:tc>
          <w:tcPr>
            <w:tcW w:w="851" w:type="dxa"/>
            <w:vMerge/>
            <w:tcBorders>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布展最后一天申请加班</w:t>
            </w:r>
          </w:p>
        </w:tc>
        <w:tc>
          <w:tcPr>
            <w:tcW w:w="1134"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F06007</w:t>
            </w:r>
          </w:p>
        </w:tc>
        <w:tc>
          <w:tcPr>
            <w:tcW w:w="2126" w:type="dxa"/>
            <w:tcBorders>
              <w:top w:val="single" w:sz="4" w:space="0" w:color="auto"/>
              <w:left w:val="single" w:sz="4" w:space="0" w:color="auto"/>
              <w:bottom w:val="single" w:sz="4" w:space="0" w:color="auto"/>
              <w:right w:val="single" w:sz="4"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12元/㎡·小时</w:t>
            </w:r>
          </w:p>
        </w:tc>
        <w:tc>
          <w:tcPr>
            <w:tcW w:w="2410" w:type="dxa"/>
            <w:tcBorders>
              <w:top w:val="single" w:sz="4" w:space="0" w:color="auto"/>
              <w:left w:val="single" w:sz="4" w:space="0" w:color="auto"/>
              <w:bottom w:val="single" w:sz="4" w:space="0" w:color="auto"/>
              <w:right w:val="single" w:sz="8" w:space="0" w:color="auto"/>
            </w:tcBorders>
            <w:vAlign w:val="center"/>
          </w:tcPr>
          <w:p w:rsidR="003D2473" w:rsidRPr="00F60C1A" w:rsidRDefault="003D2473" w:rsidP="003D2473">
            <w:pPr>
              <w:widowControl/>
              <w:jc w:val="center"/>
              <w:rPr>
                <w:rFonts w:ascii="宋体" w:hAnsi="宋体" w:cs="宋体"/>
                <w:bCs/>
                <w:kern w:val="0"/>
                <w:sz w:val="24"/>
              </w:rPr>
            </w:pPr>
            <w:r w:rsidRPr="00F60C1A">
              <w:rPr>
                <w:rFonts w:ascii="宋体" w:hAnsi="宋体" w:cs="宋体" w:hint="eastAsia"/>
                <w:bCs/>
                <w:kern w:val="0"/>
                <w:sz w:val="24"/>
              </w:rPr>
              <w:t>22点以后施工</w:t>
            </w:r>
          </w:p>
        </w:tc>
      </w:tr>
      <w:tr w:rsidR="003D2473" w:rsidRPr="00F60C1A" w:rsidTr="0075211A">
        <w:trPr>
          <w:trHeight w:val="1067"/>
          <w:jc w:val="center"/>
        </w:trPr>
        <w:tc>
          <w:tcPr>
            <w:tcW w:w="709" w:type="dxa"/>
            <w:tcBorders>
              <w:top w:val="single" w:sz="4" w:space="0" w:color="auto"/>
              <w:left w:val="single" w:sz="8" w:space="0" w:color="auto"/>
              <w:bottom w:val="single" w:sz="8" w:space="0" w:color="000000"/>
              <w:right w:val="single" w:sz="4" w:space="0" w:color="auto"/>
            </w:tcBorders>
            <w:vAlign w:val="center"/>
          </w:tcPr>
          <w:p w:rsidR="003D2473" w:rsidRPr="00F60C1A" w:rsidRDefault="003D2473" w:rsidP="00C96155">
            <w:pPr>
              <w:jc w:val="left"/>
              <w:rPr>
                <w:rFonts w:ascii="宋体" w:hAnsi="宋体" w:cs="宋体"/>
                <w:bCs/>
                <w:kern w:val="0"/>
                <w:sz w:val="24"/>
              </w:rPr>
            </w:pPr>
          </w:p>
        </w:tc>
        <w:tc>
          <w:tcPr>
            <w:tcW w:w="8222" w:type="dxa"/>
            <w:gridSpan w:val="5"/>
            <w:tcBorders>
              <w:top w:val="single" w:sz="4" w:space="0" w:color="auto"/>
              <w:left w:val="single" w:sz="4" w:space="0" w:color="auto"/>
              <w:bottom w:val="single" w:sz="8" w:space="0" w:color="000000"/>
              <w:right w:val="single" w:sz="8" w:space="0" w:color="auto"/>
            </w:tcBorders>
            <w:vAlign w:val="center"/>
          </w:tcPr>
          <w:p w:rsidR="003D2473" w:rsidRPr="00F60C1A" w:rsidRDefault="003D2473" w:rsidP="00C96155">
            <w:pPr>
              <w:jc w:val="left"/>
              <w:rPr>
                <w:rFonts w:ascii="宋体" w:hAnsi="宋体" w:cs="宋体"/>
                <w:bCs/>
                <w:kern w:val="0"/>
                <w:sz w:val="24"/>
              </w:rPr>
            </w:pPr>
            <w:r w:rsidRPr="00F60C1A">
              <w:rPr>
                <w:rFonts w:ascii="宋体" w:hAnsi="宋体" w:cs="宋体" w:hint="eastAsia"/>
                <w:bCs/>
                <w:kern w:val="0"/>
                <w:sz w:val="24"/>
              </w:rPr>
              <w:t>注：1、布展前提前进场及布展前的加班申请搭建施工仅限白天；</w:t>
            </w:r>
          </w:p>
          <w:p w:rsidR="003D2473" w:rsidRPr="00F60C1A" w:rsidRDefault="003D2473" w:rsidP="00C96155">
            <w:pPr>
              <w:ind w:firstLine="360"/>
              <w:jc w:val="left"/>
              <w:rPr>
                <w:rFonts w:ascii="宋体" w:hAnsi="宋体" w:cs="宋体"/>
                <w:bCs/>
                <w:kern w:val="0"/>
                <w:sz w:val="24"/>
              </w:rPr>
            </w:pPr>
            <w:r w:rsidRPr="00F60C1A">
              <w:rPr>
                <w:rFonts w:ascii="宋体" w:hAnsi="宋体" w:cs="宋体" w:hint="eastAsia"/>
                <w:bCs/>
                <w:kern w:val="0"/>
                <w:sz w:val="24"/>
              </w:rPr>
              <w:t>2、加班申请、提前进场卸货必须征得主办方同意；</w:t>
            </w:r>
          </w:p>
          <w:p w:rsidR="003D2473" w:rsidRPr="00F60C1A" w:rsidRDefault="003D2473" w:rsidP="00C96155">
            <w:pPr>
              <w:ind w:firstLine="360"/>
              <w:jc w:val="left"/>
              <w:rPr>
                <w:rFonts w:ascii="宋体" w:hAnsi="宋体" w:cs="宋体"/>
                <w:bCs/>
                <w:kern w:val="0"/>
                <w:sz w:val="24"/>
              </w:rPr>
            </w:pPr>
            <w:r w:rsidRPr="00F60C1A">
              <w:rPr>
                <w:rFonts w:ascii="宋体" w:hAnsi="宋体" w:cs="宋体" w:hint="eastAsia"/>
                <w:bCs/>
                <w:kern w:val="0"/>
                <w:sz w:val="24"/>
              </w:rPr>
              <w:t>3、加班申请、提前进场卸货以 参展商为申报单位，每一参展商的展位面积不得拆零申报加班。</w:t>
            </w:r>
          </w:p>
        </w:tc>
      </w:tr>
    </w:tbl>
    <w:p w:rsidR="00C96155" w:rsidRPr="00F60C1A" w:rsidRDefault="00C96155" w:rsidP="00F86887">
      <w:pPr>
        <w:pStyle w:val="2"/>
        <w:jc w:val="both"/>
        <w:rPr>
          <w:rFonts w:ascii="宋体" w:eastAsia="宋体" w:hAnsi="宋体" w:cs="宋体"/>
          <w:b w:val="0"/>
          <w:bCs/>
          <w:kern w:val="0"/>
          <w:sz w:val="30"/>
          <w:szCs w:val="30"/>
        </w:rPr>
      </w:pPr>
    </w:p>
    <w:p w:rsidR="0046521A" w:rsidRPr="00F60C1A" w:rsidRDefault="003D2473" w:rsidP="00F86887">
      <w:pPr>
        <w:pStyle w:val="2"/>
        <w:jc w:val="both"/>
        <w:rPr>
          <w:rFonts w:ascii="宋体" w:eastAsia="宋体" w:hAnsi="宋体" w:cs="宋体"/>
          <w:b w:val="0"/>
          <w:bCs/>
          <w:kern w:val="0"/>
          <w:sz w:val="30"/>
          <w:szCs w:val="30"/>
        </w:rPr>
      </w:pPr>
      <w:r w:rsidRPr="00F60C1A">
        <w:rPr>
          <w:rFonts w:ascii="宋体" w:eastAsia="宋体" w:hAnsi="宋体" w:cs="宋体" w:hint="eastAsia"/>
          <w:b w:val="0"/>
          <w:bCs/>
          <w:kern w:val="0"/>
          <w:sz w:val="30"/>
          <w:szCs w:val="30"/>
        </w:rPr>
        <w:t>四</w:t>
      </w:r>
      <w:r w:rsidR="0046521A" w:rsidRPr="00F60C1A">
        <w:rPr>
          <w:rFonts w:ascii="宋体" w:eastAsia="宋体" w:hAnsi="宋体" w:cs="宋体" w:hint="eastAsia"/>
          <w:b w:val="0"/>
          <w:bCs/>
          <w:kern w:val="0"/>
          <w:sz w:val="30"/>
          <w:szCs w:val="30"/>
        </w:rPr>
        <w:t>、租赁价格</w:t>
      </w:r>
    </w:p>
    <w:tbl>
      <w:tblPr>
        <w:tblW w:w="8949" w:type="dxa"/>
        <w:jc w:val="center"/>
        <w:tblLook w:val="04A0" w:firstRow="1" w:lastRow="0" w:firstColumn="1" w:lastColumn="0" w:noHBand="0" w:noVBand="1"/>
      </w:tblPr>
      <w:tblGrid>
        <w:gridCol w:w="1537"/>
        <w:gridCol w:w="2482"/>
        <w:gridCol w:w="1200"/>
        <w:gridCol w:w="1276"/>
        <w:gridCol w:w="1161"/>
        <w:gridCol w:w="1293"/>
      </w:tblGrid>
      <w:tr w:rsidR="0046521A" w:rsidRPr="00F60C1A" w:rsidTr="00024C6B">
        <w:trPr>
          <w:trHeight w:val="425"/>
          <w:jc w:val="center"/>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项  目</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规  格</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单 位</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编号</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租 金（元）</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押 金(元)</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咨询桌</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974×474×760㎜</w:t>
            </w:r>
          </w:p>
        </w:tc>
        <w:tc>
          <w:tcPr>
            <w:tcW w:w="1200" w:type="dxa"/>
            <w:vMerge w:val="restart"/>
            <w:tcBorders>
              <w:top w:val="nil"/>
              <w:left w:val="single" w:sz="4" w:space="0" w:color="auto"/>
              <w:bottom w:val="nil"/>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张·展期</w:t>
            </w: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Z01001</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玻璃圆桌</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直径:80㎜或90㎜</w:t>
            </w:r>
          </w:p>
        </w:tc>
        <w:tc>
          <w:tcPr>
            <w:tcW w:w="1200" w:type="dxa"/>
            <w:vMerge/>
            <w:tcBorders>
              <w:top w:val="nil"/>
              <w:left w:val="single" w:sz="4" w:space="0" w:color="auto"/>
              <w:bottom w:val="nil"/>
              <w:right w:val="single" w:sz="4" w:space="0" w:color="auto"/>
            </w:tcBorders>
            <w:vAlign w:val="center"/>
            <w:hideMark/>
          </w:tcPr>
          <w:p w:rsidR="0046521A" w:rsidRPr="00F60C1A" w:rsidRDefault="0046521A" w:rsidP="0046521A">
            <w:pPr>
              <w:pStyle w:val="2"/>
              <w:rPr>
                <w:rFonts w:ascii="宋体" w:eastAsia="宋体" w:hAnsi="宋体" w:cs="宋体"/>
                <w:b w:val="0"/>
                <w:bCs/>
                <w:kern w:val="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Z01002</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80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70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折叠长桌</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1200×480×760㎜</w:t>
            </w:r>
          </w:p>
        </w:tc>
        <w:tc>
          <w:tcPr>
            <w:tcW w:w="1200" w:type="dxa"/>
            <w:vMerge/>
            <w:tcBorders>
              <w:top w:val="nil"/>
              <w:left w:val="single" w:sz="4" w:space="0" w:color="auto"/>
              <w:bottom w:val="nil"/>
              <w:right w:val="single" w:sz="4" w:space="0" w:color="auto"/>
            </w:tcBorders>
            <w:vAlign w:val="center"/>
            <w:hideMark/>
          </w:tcPr>
          <w:p w:rsidR="0046521A" w:rsidRPr="00F60C1A" w:rsidRDefault="0046521A" w:rsidP="0046521A">
            <w:pPr>
              <w:pStyle w:val="2"/>
              <w:rPr>
                <w:rFonts w:ascii="宋体" w:eastAsia="宋体" w:hAnsi="宋体" w:cs="宋体"/>
                <w:b w:val="0"/>
                <w:bCs/>
                <w:kern w:val="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Z01003</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方桌</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650×650×700㎜</w:t>
            </w:r>
          </w:p>
        </w:tc>
        <w:tc>
          <w:tcPr>
            <w:tcW w:w="1200" w:type="dxa"/>
            <w:vMerge/>
            <w:tcBorders>
              <w:top w:val="nil"/>
              <w:left w:val="single" w:sz="4" w:space="0" w:color="auto"/>
              <w:bottom w:val="nil"/>
              <w:right w:val="single" w:sz="4" w:space="0" w:color="auto"/>
            </w:tcBorders>
            <w:vAlign w:val="center"/>
            <w:hideMark/>
          </w:tcPr>
          <w:p w:rsidR="0046521A" w:rsidRPr="00F60C1A" w:rsidRDefault="0046521A" w:rsidP="0046521A">
            <w:pPr>
              <w:pStyle w:val="2"/>
              <w:rPr>
                <w:rFonts w:ascii="宋体" w:eastAsia="宋体" w:hAnsi="宋体" w:cs="宋体"/>
                <w:b w:val="0"/>
                <w:bCs/>
                <w:kern w:val="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Z01004</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80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70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高背椅</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蓝色</w:t>
            </w:r>
          </w:p>
        </w:tc>
        <w:tc>
          <w:tcPr>
            <w:tcW w:w="1200" w:type="dxa"/>
            <w:vMerge w:val="restart"/>
            <w:tcBorders>
              <w:top w:val="nil"/>
              <w:left w:val="single" w:sz="4" w:space="0" w:color="auto"/>
              <w:bottom w:val="nil"/>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把·展期</w:t>
            </w: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Z02004</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塑料椅</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红、蓝、绿、橙、黄</w:t>
            </w:r>
          </w:p>
        </w:tc>
        <w:tc>
          <w:tcPr>
            <w:tcW w:w="1200" w:type="dxa"/>
            <w:vMerge/>
            <w:tcBorders>
              <w:top w:val="nil"/>
              <w:left w:val="single" w:sz="4" w:space="0" w:color="auto"/>
              <w:bottom w:val="nil"/>
              <w:right w:val="single" w:sz="4" w:space="0" w:color="auto"/>
            </w:tcBorders>
            <w:vAlign w:val="center"/>
            <w:hideMark/>
          </w:tcPr>
          <w:p w:rsidR="0046521A" w:rsidRPr="00F60C1A" w:rsidRDefault="0046521A" w:rsidP="0046521A">
            <w:pPr>
              <w:pStyle w:val="2"/>
              <w:rPr>
                <w:rFonts w:ascii="宋体" w:eastAsia="宋体" w:hAnsi="宋体" w:cs="宋体"/>
                <w:b w:val="0"/>
                <w:bCs/>
                <w:kern w:val="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Z02006</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水晶椅</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红、蓝、绿、橙、茶</w:t>
            </w:r>
          </w:p>
        </w:tc>
        <w:tc>
          <w:tcPr>
            <w:tcW w:w="1200" w:type="dxa"/>
            <w:vMerge/>
            <w:tcBorders>
              <w:top w:val="nil"/>
              <w:left w:val="single" w:sz="4" w:space="0" w:color="auto"/>
              <w:bottom w:val="nil"/>
              <w:right w:val="single" w:sz="4" w:space="0" w:color="auto"/>
            </w:tcBorders>
            <w:vAlign w:val="center"/>
            <w:hideMark/>
          </w:tcPr>
          <w:p w:rsidR="0046521A" w:rsidRPr="00F60C1A" w:rsidRDefault="0046521A" w:rsidP="0046521A">
            <w:pPr>
              <w:pStyle w:val="2"/>
              <w:rPr>
                <w:rFonts w:ascii="宋体" w:eastAsia="宋体" w:hAnsi="宋体" w:cs="宋体"/>
                <w:b w:val="0"/>
                <w:bCs/>
                <w:kern w:val="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Z02007</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玻璃低柜</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1000×500×900㎜</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个·展期</w:t>
            </w: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Z03003</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玻璃陈列柜</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1000×500×1800㎜</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6521A" w:rsidRPr="00F60C1A" w:rsidRDefault="0046521A" w:rsidP="0046521A">
            <w:pPr>
              <w:pStyle w:val="2"/>
              <w:rPr>
                <w:rFonts w:ascii="宋体" w:eastAsia="宋体" w:hAnsi="宋体" w:cs="宋体"/>
                <w:b w:val="0"/>
                <w:bCs/>
                <w:kern w:val="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Z03005</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300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金属中平面陈列架</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900×350×1600㎜</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6521A" w:rsidRPr="00F60C1A" w:rsidRDefault="0046521A" w:rsidP="0046521A">
            <w:pPr>
              <w:pStyle w:val="2"/>
              <w:rPr>
                <w:rFonts w:ascii="宋体" w:eastAsia="宋体" w:hAnsi="宋体" w:cs="宋体"/>
                <w:b w:val="0"/>
                <w:bCs/>
                <w:kern w:val="0"/>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Z04003</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150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网格</w:t>
            </w:r>
          </w:p>
        </w:tc>
        <w:tc>
          <w:tcPr>
            <w:tcW w:w="2482" w:type="dxa"/>
            <w:tcBorders>
              <w:top w:val="single" w:sz="4" w:space="0" w:color="auto"/>
              <w:left w:val="nil"/>
              <w:bottom w:val="single" w:sz="4" w:space="0" w:color="auto"/>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1000×500㎜</w:t>
            </w:r>
          </w:p>
        </w:tc>
        <w:tc>
          <w:tcPr>
            <w:tcW w:w="1200"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F60C1A">
            <w:pPr>
              <w:pStyle w:val="2"/>
              <w:ind w:left="103" w:hangingChars="43" w:hanging="103"/>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片·展期</w:t>
            </w: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Z08029</w:t>
            </w:r>
          </w:p>
        </w:tc>
        <w:tc>
          <w:tcPr>
            <w:tcW w:w="1161" w:type="dxa"/>
            <w:tcBorders>
              <w:top w:val="nil"/>
              <w:left w:val="nil"/>
              <w:bottom w:val="single" w:sz="4" w:space="0" w:color="auto"/>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w:t>
            </w:r>
          </w:p>
        </w:tc>
        <w:tc>
          <w:tcPr>
            <w:tcW w:w="1293"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30</w:t>
            </w:r>
          </w:p>
        </w:tc>
      </w:tr>
      <w:tr w:rsidR="0046521A" w:rsidRPr="00F60C1A" w:rsidTr="00024C6B">
        <w:trPr>
          <w:trHeight w:val="425"/>
          <w:jc w:val="center"/>
        </w:trPr>
        <w:tc>
          <w:tcPr>
            <w:tcW w:w="1537" w:type="dxa"/>
            <w:tcBorders>
              <w:top w:val="nil"/>
              <w:left w:val="single" w:sz="4" w:space="0" w:color="auto"/>
              <w:bottom w:val="nil"/>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单臂架</w:t>
            </w:r>
          </w:p>
        </w:tc>
        <w:tc>
          <w:tcPr>
            <w:tcW w:w="2482" w:type="dxa"/>
            <w:tcBorders>
              <w:top w:val="single" w:sz="4" w:space="0" w:color="auto"/>
              <w:left w:val="nil"/>
              <w:bottom w:val="nil"/>
              <w:right w:val="single" w:sz="4" w:space="0" w:color="000000"/>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950×300㎜</w:t>
            </w:r>
          </w:p>
        </w:tc>
        <w:tc>
          <w:tcPr>
            <w:tcW w:w="1200" w:type="dxa"/>
            <w:tcBorders>
              <w:top w:val="nil"/>
              <w:left w:val="nil"/>
              <w:bottom w:val="single" w:sz="4" w:space="0" w:color="auto"/>
              <w:right w:val="single" w:sz="4" w:space="0" w:color="auto"/>
            </w:tcBorders>
            <w:shd w:val="clear" w:color="auto" w:fill="auto"/>
            <w:noWrap/>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组·展期</w:t>
            </w:r>
          </w:p>
        </w:tc>
        <w:tc>
          <w:tcPr>
            <w:tcW w:w="1276" w:type="dxa"/>
            <w:tcBorders>
              <w:top w:val="nil"/>
              <w:left w:val="nil"/>
              <w:bottom w:val="nil"/>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Z04005</w:t>
            </w:r>
          </w:p>
        </w:tc>
        <w:tc>
          <w:tcPr>
            <w:tcW w:w="1161" w:type="dxa"/>
            <w:tcBorders>
              <w:top w:val="nil"/>
              <w:left w:val="nil"/>
              <w:bottom w:val="nil"/>
              <w:right w:val="nil"/>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c>
          <w:tcPr>
            <w:tcW w:w="1293" w:type="dxa"/>
            <w:tcBorders>
              <w:top w:val="nil"/>
              <w:left w:val="single" w:sz="4" w:space="0" w:color="auto"/>
              <w:bottom w:val="nil"/>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w:t>
            </w:r>
          </w:p>
        </w:tc>
      </w:tr>
      <w:tr w:rsidR="0046521A" w:rsidRPr="00F60C1A" w:rsidTr="00024C6B">
        <w:trPr>
          <w:trHeight w:val="425"/>
          <w:jc w:val="center"/>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礼仪围栏</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可伸长1.2M/组</w:t>
            </w:r>
          </w:p>
        </w:tc>
        <w:tc>
          <w:tcPr>
            <w:tcW w:w="1200"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组·天</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Z05006</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r>
      <w:tr w:rsidR="0046521A" w:rsidRPr="00F60C1A" w:rsidTr="00024C6B">
        <w:trPr>
          <w:trHeight w:val="425"/>
          <w:jc w:val="center"/>
        </w:trPr>
        <w:tc>
          <w:tcPr>
            <w:tcW w:w="1537" w:type="dxa"/>
            <w:tcBorders>
              <w:top w:val="nil"/>
              <w:left w:val="single" w:sz="4" w:space="0" w:color="auto"/>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长臂射灯</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60W</w:t>
            </w:r>
          </w:p>
        </w:tc>
        <w:tc>
          <w:tcPr>
            <w:tcW w:w="1200"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盏·展期</w:t>
            </w:r>
          </w:p>
        </w:tc>
        <w:tc>
          <w:tcPr>
            <w:tcW w:w="1276"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Z08022</w:t>
            </w:r>
          </w:p>
        </w:tc>
        <w:tc>
          <w:tcPr>
            <w:tcW w:w="1161"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c>
          <w:tcPr>
            <w:tcW w:w="1293" w:type="dxa"/>
            <w:tcBorders>
              <w:top w:val="nil"/>
              <w:left w:val="nil"/>
              <w:bottom w:val="single" w:sz="4" w:space="0" w:color="auto"/>
              <w:right w:val="single" w:sz="4" w:space="0" w:color="auto"/>
            </w:tcBorders>
            <w:shd w:val="clear" w:color="auto" w:fill="auto"/>
            <w:vAlign w:val="center"/>
            <w:hideMark/>
          </w:tcPr>
          <w:p w:rsidR="0046521A" w:rsidRPr="00F60C1A" w:rsidRDefault="0046521A" w:rsidP="0046521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r>
    </w:tbl>
    <w:p w:rsidR="0046521A" w:rsidRPr="00F60C1A" w:rsidRDefault="0046521A" w:rsidP="00F86887">
      <w:pPr>
        <w:pStyle w:val="2"/>
        <w:jc w:val="both"/>
        <w:rPr>
          <w:b w:val="0"/>
          <w:sz w:val="26"/>
          <w:szCs w:val="26"/>
        </w:rPr>
      </w:pPr>
    </w:p>
    <w:p w:rsidR="00B9170A" w:rsidRPr="00F60C1A" w:rsidRDefault="00B9170A" w:rsidP="00F86887">
      <w:pPr>
        <w:pStyle w:val="2"/>
        <w:jc w:val="both"/>
        <w:rPr>
          <w:rFonts w:ascii="宋体" w:eastAsia="宋体" w:hAnsi="宋体" w:cs="宋体"/>
          <w:b w:val="0"/>
          <w:bCs/>
          <w:kern w:val="0"/>
          <w:sz w:val="30"/>
          <w:szCs w:val="30"/>
        </w:rPr>
      </w:pPr>
      <w:r w:rsidRPr="00F60C1A">
        <w:rPr>
          <w:rFonts w:ascii="宋体" w:eastAsia="宋体" w:hAnsi="宋体" w:cs="宋体" w:hint="eastAsia"/>
          <w:b w:val="0"/>
          <w:bCs/>
          <w:kern w:val="0"/>
          <w:sz w:val="30"/>
          <w:szCs w:val="30"/>
        </w:rPr>
        <w:t>五、工程改动</w:t>
      </w:r>
    </w:p>
    <w:tbl>
      <w:tblPr>
        <w:tblW w:w="4511" w:type="pct"/>
        <w:tblInd w:w="534" w:type="dxa"/>
        <w:tblLook w:val="0000" w:firstRow="0" w:lastRow="0" w:firstColumn="0" w:lastColumn="0" w:noHBand="0" w:noVBand="0"/>
      </w:tblPr>
      <w:tblGrid>
        <w:gridCol w:w="839"/>
        <w:gridCol w:w="1070"/>
        <w:gridCol w:w="1527"/>
        <w:gridCol w:w="1220"/>
        <w:gridCol w:w="1527"/>
        <w:gridCol w:w="1527"/>
        <w:gridCol w:w="1928"/>
      </w:tblGrid>
      <w:tr w:rsidR="00B9170A" w:rsidRPr="00F60C1A" w:rsidTr="0075211A">
        <w:trPr>
          <w:trHeight w:val="425"/>
        </w:trPr>
        <w:tc>
          <w:tcPr>
            <w:tcW w:w="991" w:type="pct"/>
            <w:gridSpan w:val="2"/>
            <w:tcBorders>
              <w:top w:val="single" w:sz="8"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标摊改动及拆除</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规  格</w:t>
            </w:r>
          </w:p>
        </w:tc>
        <w:tc>
          <w:tcPr>
            <w:tcW w:w="633"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单 位</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编号</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单价(元)</w:t>
            </w:r>
          </w:p>
        </w:tc>
        <w:tc>
          <w:tcPr>
            <w:tcW w:w="1002" w:type="pct"/>
            <w:tcBorders>
              <w:top w:val="single" w:sz="4" w:space="0" w:color="auto"/>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押金(元)</w:t>
            </w:r>
          </w:p>
        </w:tc>
      </w:tr>
      <w:tr w:rsidR="00B9170A" w:rsidRPr="00F60C1A" w:rsidTr="0075211A">
        <w:trPr>
          <w:trHeight w:val="425"/>
        </w:trPr>
        <w:tc>
          <w:tcPr>
            <w:tcW w:w="991" w:type="pct"/>
            <w:gridSpan w:val="2"/>
            <w:vMerge w:val="restart"/>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标准摊位搭建</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3×1</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G01001</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400</w:t>
            </w:r>
          </w:p>
        </w:tc>
        <w:tc>
          <w:tcPr>
            <w:tcW w:w="1002" w:type="pct"/>
            <w:vMerge w:val="restart"/>
            <w:tcBorders>
              <w:top w:val="nil"/>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配置：一条楣板、一桌两椅、二盏灯、根据需要提供三面围板、一个50Hz200V</w:t>
            </w:r>
            <w:smartTag w:uri="urn:schemas-microsoft-com:office:smarttags" w:element="chmetcnv">
              <w:smartTagPr>
                <w:attr w:name="TCSC" w:val="0"/>
                <w:attr w:name="NumberType" w:val="1"/>
                <w:attr w:name="Negative" w:val="False"/>
                <w:attr w:name="HasSpace" w:val="False"/>
                <w:attr w:name="SourceValue" w:val="5"/>
                <w:attr w:name="UnitName" w:val="a"/>
              </w:smartTagPr>
              <w:r w:rsidRPr="00F60C1A">
                <w:rPr>
                  <w:rFonts w:ascii="宋体" w:eastAsia="宋体" w:hAnsi="宋体" w:cs="宋体" w:hint="eastAsia"/>
                  <w:b w:val="0"/>
                  <w:bCs/>
                  <w:kern w:val="0"/>
                  <w:sz w:val="24"/>
                  <w:szCs w:val="24"/>
                </w:rPr>
                <w:t>5A</w:t>
              </w:r>
            </w:smartTag>
            <w:r w:rsidRPr="00F60C1A">
              <w:rPr>
                <w:rFonts w:ascii="宋体" w:eastAsia="宋体" w:hAnsi="宋体" w:cs="宋体" w:hint="eastAsia"/>
                <w:b w:val="0"/>
                <w:bCs/>
                <w:kern w:val="0"/>
                <w:sz w:val="24"/>
                <w:szCs w:val="24"/>
              </w:rPr>
              <w:t xml:space="preserve">插座　</w:t>
            </w: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3×2</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G01002</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3×3</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G01003</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600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3×4</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G01004</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700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2×1</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G01005</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300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2×2</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G01006</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400</w:t>
            </w:r>
          </w:p>
        </w:tc>
        <w:tc>
          <w:tcPr>
            <w:tcW w:w="1002" w:type="pct"/>
            <w:vMerge/>
            <w:tcBorders>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val="restart"/>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标准摊位拆除</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3×1</w:t>
            </w:r>
          </w:p>
        </w:tc>
        <w:tc>
          <w:tcPr>
            <w:tcW w:w="633"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G02001</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w:t>
            </w:r>
          </w:p>
        </w:tc>
        <w:tc>
          <w:tcPr>
            <w:tcW w:w="1002" w:type="pct"/>
            <w:vMerge w:val="restart"/>
            <w:tcBorders>
              <w:top w:val="single" w:sz="4" w:space="0" w:color="auto"/>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限布展期内　</w:t>
            </w:r>
          </w:p>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3×2</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G02002</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120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3×3</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G02003</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150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3×4</w:t>
            </w:r>
          </w:p>
        </w:tc>
        <w:tc>
          <w:tcPr>
            <w:tcW w:w="633"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G02004</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180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2×1</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G02005</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80</w:t>
            </w:r>
          </w:p>
        </w:tc>
        <w:tc>
          <w:tcPr>
            <w:tcW w:w="1002" w:type="pct"/>
            <w:vMerge/>
            <w:tcBorders>
              <w:left w:val="nil"/>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2×2</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G02006</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100</w:t>
            </w:r>
          </w:p>
        </w:tc>
        <w:tc>
          <w:tcPr>
            <w:tcW w:w="1002" w:type="pct"/>
            <w:vMerge/>
            <w:tcBorders>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r>
      <w:tr w:rsidR="00B9170A" w:rsidRPr="00F60C1A" w:rsidTr="0075211A">
        <w:trPr>
          <w:trHeight w:val="425"/>
        </w:trPr>
        <w:tc>
          <w:tcPr>
            <w:tcW w:w="991" w:type="pct"/>
            <w:gridSpan w:val="2"/>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标摊嫁接管理费</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标摊</w:t>
            </w:r>
          </w:p>
        </w:tc>
        <w:tc>
          <w:tcPr>
            <w:tcW w:w="633"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个</w:t>
            </w: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792" w:type="pct"/>
            <w:tcBorders>
              <w:top w:val="single" w:sz="4" w:space="0" w:color="auto"/>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50-100</w:t>
            </w:r>
          </w:p>
        </w:tc>
        <w:tc>
          <w:tcPr>
            <w:tcW w:w="1002" w:type="pct"/>
            <w:tcBorders>
              <w:top w:val="single" w:sz="4" w:space="0" w:color="auto"/>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含标摊材料损耗费</w:t>
            </w:r>
          </w:p>
        </w:tc>
      </w:tr>
      <w:tr w:rsidR="00B9170A" w:rsidRPr="00F60C1A" w:rsidTr="0075211A">
        <w:trPr>
          <w:trHeight w:val="425"/>
        </w:trPr>
        <w:tc>
          <w:tcPr>
            <w:tcW w:w="991" w:type="pct"/>
            <w:gridSpan w:val="2"/>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平铺地毯</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G05001</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w:t>
            </w:r>
          </w:p>
        </w:tc>
        <w:tc>
          <w:tcPr>
            <w:tcW w:w="1002" w:type="pct"/>
            <w:tcBorders>
              <w:top w:val="nil"/>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含人工、辅料、含安装　</w:t>
            </w:r>
          </w:p>
        </w:tc>
      </w:tr>
      <w:tr w:rsidR="00B9170A" w:rsidRPr="00F60C1A" w:rsidTr="0075211A">
        <w:trPr>
          <w:trHeight w:val="425"/>
        </w:trPr>
        <w:tc>
          <w:tcPr>
            <w:tcW w:w="991" w:type="pct"/>
            <w:gridSpan w:val="2"/>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楣板制作</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中文</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条</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G06001</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c>
          <w:tcPr>
            <w:tcW w:w="1002" w:type="pct"/>
            <w:tcBorders>
              <w:top w:val="single" w:sz="4" w:space="0" w:color="auto"/>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B9170A" w:rsidRPr="00F60C1A" w:rsidTr="0075211A">
        <w:trPr>
          <w:trHeight w:val="425"/>
        </w:trPr>
        <w:tc>
          <w:tcPr>
            <w:tcW w:w="991" w:type="pct"/>
            <w:gridSpan w:val="2"/>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楣板拆除</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组</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G07001</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15</w:t>
            </w:r>
          </w:p>
        </w:tc>
        <w:tc>
          <w:tcPr>
            <w:tcW w:w="1002" w:type="pct"/>
            <w:tcBorders>
              <w:top w:val="single" w:sz="4" w:space="0" w:color="auto"/>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B9170A" w:rsidRPr="00F60C1A" w:rsidTr="0075211A">
        <w:trPr>
          <w:trHeight w:val="425"/>
        </w:trPr>
        <w:tc>
          <w:tcPr>
            <w:tcW w:w="436" w:type="pct"/>
            <w:vMerge w:val="restart"/>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立柱</w:t>
            </w:r>
          </w:p>
        </w:tc>
        <w:tc>
          <w:tcPr>
            <w:tcW w:w="555"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搭建</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H2480</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根</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G09001</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w:t>
            </w:r>
          </w:p>
        </w:tc>
        <w:tc>
          <w:tcPr>
            <w:tcW w:w="1002" w:type="pct"/>
            <w:tcBorders>
              <w:top w:val="nil"/>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B9170A" w:rsidRPr="00F60C1A" w:rsidTr="0075211A">
        <w:trPr>
          <w:trHeight w:val="425"/>
        </w:trPr>
        <w:tc>
          <w:tcPr>
            <w:tcW w:w="436" w:type="pct"/>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555"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拆除</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H2480</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根</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G09002</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w:t>
            </w:r>
          </w:p>
        </w:tc>
        <w:tc>
          <w:tcPr>
            <w:tcW w:w="1002" w:type="pct"/>
            <w:tcBorders>
              <w:top w:val="nil"/>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B9170A" w:rsidRPr="00F60C1A" w:rsidTr="0075211A">
        <w:trPr>
          <w:trHeight w:val="425"/>
        </w:trPr>
        <w:tc>
          <w:tcPr>
            <w:tcW w:w="436" w:type="pct"/>
            <w:vMerge w:val="restart"/>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扁铝</w:t>
            </w:r>
          </w:p>
        </w:tc>
        <w:tc>
          <w:tcPr>
            <w:tcW w:w="555"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搭建</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根</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G10001</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20</w:t>
            </w:r>
          </w:p>
        </w:tc>
        <w:tc>
          <w:tcPr>
            <w:tcW w:w="1002" w:type="pct"/>
            <w:tcBorders>
              <w:top w:val="nil"/>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B9170A" w:rsidRPr="00F60C1A" w:rsidTr="0075211A">
        <w:trPr>
          <w:trHeight w:val="425"/>
        </w:trPr>
        <w:tc>
          <w:tcPr>
            <w:tcW w:w="436" w:type="pct"/>
            <w:vMerge/>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555"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拆除</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根</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G10002</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10</w:t>
            </w:r>
          </w:p>
        </w:tc>
        <w:tc>
          <w:tcPr>
            <w:tcW w:w="1002" w:type="pct"/>
            <w:tcBorders>
              <w:top w:val="nil"/>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r w:rsidR="00B9170A" w:rsidRPr="00F60C1A" w:rsidTr="0075211A">
        <w:trPr>
          <w:trHeight w:val="425"/>
        </w:trPr>
        <w:tc>
          <w:tcPr>
            <w:tcW w:w="436" w:type="pct"/>
            <w:tcBorders>
              <w:top w:val="single" w:sz="4" w:space="0" w:color="auto"/>
              <w:left w:val="single" w:sz="8" w:space="0" w:color="auto"/>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展板</w:t>
            </w:r>
          </w:p>
        </w:tc>
        <w:tc>
          <w:tcPr>
            <w:tcW w:w="555"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搭建</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970×2354㎜</w:t>
            </w:r>
          </w:p>
        </w:tc>
        <w:tc>
          <w:tcPr>
            <w:tcW w:w="633"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张</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G11001</w:t>
            </w:r>
          </w:p>
        </w:tc>
        <w:tc>
          <w:tcPr>
            <w:tcW w:w="792" w:type="pct"/>
            <w:tcBorders>
              <w:top w:val="nil"/>
              <w:left w:val="nil"/>
              <w:bottom w:val="single" w:sz="4" w:space="0" w:color="auto"/>
              <w:right w:val="single" w:sz="4"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50</w:t>
            </w:r>
          </w:p>
        </w:tc>
        <w:tc>
          <w:tcPr>
            <w:tcW w:w="1002" w:type="pct"/>
            <w:tcBorders>
              <w:top w:val="nil"/>
              <w:left w:val="nil"/>
              <w:bottom w:val="single" w:sz="4" w:space="0" w:color="auto"/>
              <w:right w:val="single" w:sz="8" w:space="0" w:color="auto"/>
            </w:tcBorders>
            <w:vAlign w:val="center"/>
          </w:tcPr>
          <w:p w:rsidR="00B9170A" w:rsidRPr="00F60C1A" w:rsidRDefault="00B9170A" w:rsidP="00B9170A">
            <w:pPr>
              <w:pStyle w:val="2"/>
              <w:rPr>
                <w:rFonts w:ascii="宋体" w:eastAsia="宋体" w:hAnsi="宋体" w:cs="宋体"/>
                <w:b w:val="0"/>
                <w:bCs/>
                <w:kern w:val="0"/>
                <w:sz w:val="24"/>
                <w:szCs w:val="24"/>
              </w:rPr>
            </w:pPr>
            <w:r w:rsidRPr="00F60C1A">
              <w:rPr>
                <w:rFonts w:ascii="宋体" w:eastAsia="宋体" w:hAnsi="宋体" w:cs="宋体" w:hint="eastAsia"/>
                <w:b w:val="0"/>
                <w:bCs/>
                <w:kern w:val="0"/>
                <w:sz w:val="24"/>
                <w:szCs w:val="24"/>
              </w:rPr>
              <w:t xml:space="preserve">　</w:t>
            </w:r>
          </w:p>
        </w:tc>
      </w:tr>
    </w:tbl>
    <w:p w:rsidR="00735C72" w:rsidRPr="00F60C1A" w:rsidRDefault="00735C72" w:rsidP="00291BA8">
      <w:pPr>
        <w:ind w:leftChars="-270" w:left="-567"/>
        <w:jc w:val="left"/>
        <w:rPr>
          <w:rFonts w:eastAsia="黑体"/>
          <w:sz w:val="44"/>
          <w:szCs w:val="44"/>
        </w:rPr>
      </w:pPr>
    </w:p>
    <w:p w:rsidR="00E71363" w:rsidRPr="00F60C1A" w:rsidRDefault="00E71363" w:rsidP="00E71363">
      <w:pPr>
        <w:spacing w:line="0" w:lineRule="atLeast"/>
        <w:ind w:left="-1198" w:firstLine="465"/>
        <w:rPr>
          <w:sz w:val="15"/>
        </w:rPr>
      </w:pPr>
    </w:p>
    <w:p w:rsidR="00261860" w:rsidRDefault="00261860" w:rsidP="009A7380">
      <w:pPr>
        <w:pStyle w:val="2"/>
        <w:rPr>
          <w:sz w:val="44"/>
          <w:szCs w:val="44"/>
        </w:rPr>
      </w:pPr>
      <w:bookmarkStart w:id="6" w:name="_Toc316632995"/>
    </w:p>
    <w:p w:rsidR="009A7380" w:rsidRPr="00F60C1A" w:rsidRDefault="009A7380" w:rsidP="009A7380">
      <w:pPr>
        <w:pStyle w:val="2"/>
        <w:rPr>
          <w:sz w:val="44"/>
          <w:szCs w:val="44"/>
        </w:rPr>
      </w:pPr>
      <w:r w:rsidRPr="00F60C1A">
        <w:rPr>
          <w:sz w:val="44"/>
          <w:szCs w:val="44"/>
        </w:rPr>
        <w:lastRenderedPageBreak/>
        <w:t>展览会货物运输服务指南</w:t>
      </w:r>
      <w:bookmarkEnd w:id="6"/>
    </w:p>
    <w:p w:rsidR="009A7380" w:rsidRPr="0075211A" w:rsidRDefault="009A7380" w:rsidP="00F60C1A">
      <w:pPr>
        <w:spacing w:beforeLines="50" w:before="120" w:line="380" w:lineRule="exact"/>
        <w:ind w:firstLineChars="200" w:firstLine="480"/>
        <w:rPr>
          <w:sz w:val="24"/>
        </w:rPr>
      </w:pPr>
      <w:r w:rsidRPr="0075211A">
        <w:rPr>
          <w:rFonts w:hAnsi="宋体"/>
          <w:sz w:val="24"/>
        </w:rPr>
        <w:t>为了确保</w:t>
      </w:r>
      <w:r w:rsidRPr="0075211A">
        <w:rPr>
          <w:sz w:val="24"/>
        </w:rPr>
        <w:t>“</w:t>
      </w:r>
      <w:r w:rsidRPr="0075211A">
        <w:rPr>
          <w:rFonts w:hAnsi="宋体"/>
          <w:sz w:val="24"/>
        </w:rPr>
        <w:t>第</w:t>
      </w:r>
      <w:r w:rsidR="003C516B">
        <w:rPr>
          <w:rFonts w:hint="eastAsia"/>
          <w:sz w:val="24"/>
        </w:rPr>
        <w:t>5</w:t>
      </w:r>
      <w:r w:rsidR="003C516B">
        <w:rPr>
          <w:sz w:val="24"/>
        </w:rPr>
        <w:t>1</w:t>
      </w:r>
      <w:r w:rsidRPr="0075211A">
        <w:rPr>
          <w:rFonts w:hint="eastAsia"/>
          <w:sz w:val="24"/>
        </w:rPr>
        <w:t>届</w:t>
      </w:r>
      <w:r w:rsidR="003C516B">
        <w:rPr>
          <w:rFonts w:hint="eastAsia"/>
          <w:sz w:val="24"/>
        </w:rPr>
        <w:t>交易会</w:t>
      </w:r>
      <w:r w:rsidRPr="0075211A">
        <w:rPr>
          <w:sz w:val="24"/>
        </w:rPr>
        <w:t>”</w:t>
      </w:r>
      <w:r w:rsidRPr="0075211A">
        <w:rPr>
          <w:rFonts w:hAnsi="宋体"/>
          <w:sz w:val="24"/>
        </w:rPr>
        <w:t>的顺利举办，组委会委托中铁快运股份有限公司</w:t>
      </w:r>
      <w:r w:rsidR="0075211A" w:rsidRPr="0075211A">
        <w:rPr>
          <w:rFonts w:hAnsi="宋体"/>
          <w:sz w:val="24"/>
        </w:rPr>
        <w:t>和江苏外运物流有限责任公司</w:t>
      </w:r>
      <w:r w:rsidRPr="0075211A">
        <w:rPr>
          <w:rFonts w:hAnsi="宋体"/>
          <w:sz w:val="24"/>
        </w:rPr>
        <w:t>为本届交易会运输服务商，负责各地参展商送至</w:t>
      </w:r>
      <w:r w:rsidR="003C516B">
        <w:rPr>
          <w:rFonts w:hAnsi="宋体"/>
          <w:sz w:val="24"/>
        </w:rPr>
        <w:t>南京</w:t>
      </w:r>
      <w:r w:rsidRPr="0075211A">
        <w:rPr>
          <w:rFonts w:hAnsi="宋体"/>
          <w:sz w:val="24"/>
        </w:rPr>
        <w:t>的展品接货、储存保管及送至展馆货物运输服务</w:t>
      </w:r>
      <w:r w:rsidRPr="0075211A">
        <w:rPr>
          <w:sz w:val="24"/>
        </w:rPr>
        <w:t>(</w:t>
      </w:r>
      <w:r w:rsidRPr="0075211A">
        <w:rPr>
          <w:rFonts w:hAnsi="宋体"/>
          <w:sz w:val="24"/>
        </w:rPr>
        <w:t>包括展品的返程运输</w:t>
      </w:r>
      <w:r w:rsidRPr="0075211A">
        <w:rPr>
          <w:sz w:val="24"/>
        </w:rPr>
        <w:t>)</w:t>
      </w:r>
      <w:r w:rsidRPr="0075211A">
        <w:rPr>
          <w:rFonts w:hAnsi="宋体"/>
          <w:sz w:val="24"/>
        </w:rPr>
        <w:t>。请需要委托储运服务的企业务必于</w:t>
      </w:r>
      <w:r w:rsidR="0075211A" w:rsidRPr="0075211A">
        <w:rPr>
          <w:sz w:val="24"/>
        </w:rPr>
        <w:t>3</w:t>
      </w:r>
      <w:r w:rsidRPr="0075211A">
        <w:rPr>
          <w:rFonts w:hAnsi="宋体"/>
          <w:sz w:val="24"/>
        </w:rPr>
        <w:t>月</w:t>
      </w:r>
      <w:r w:rsidR="0075211A" w:rsidRPr="0075211A">
        <w:rPr>
          <w:sz w:val="24"/>
        </w:rPr>
        <w:t>8</w:t>
      </w:r>
      <w:r w:rsidR="0075211A" w:rsidRPr="0075211A">
        <w:rPr>
          <w:rFonts w:hAnsi="宋体"/>
          <w:sz w:val="24"/>
        </w:rPr>
        <w:t>日之前将展品等货物运抵南京</w:t>
      </w:r>
      <w:r w:rsidRPr="0075211A">
        <w:rPr>
          <w:rFonts w:hAnsi="宋体"/>
          <w:sz w:val="24"/>
        </w:rPr>
        <w:t>。</w:t>
      </w:r>
    </w:p>
    <w:p w:rsidR="00972C00" w:rsidRPr="00F60C1A" w:rsidRDefault="00972C00" w:rsidP="00F60C1A">
      <w:pPr>
        <w:spacing w:beforeLines="50" w:before="120" w:line="380" w:lineRule="exact"/>
        <w:ind w:firstLineChars="200" w:firstLine="480"/>
        <w:rPr>
          <w:sz w:val="24"/>
        </w:rPr>
      </w:pPr>
    </w:p>
    <w:p w:rsidR="00A01592" w:rsidRDefault="00181972" w:rsidP="00A01592">
      <w:pPr>
        <w:numPr>
          <w:ilvl w:val="0"/>
          <w:numId w:val="10"/>
        </w:numPr>
        <w:tabs>
          <w:tab w:val="clear" w:pos="960"/>
          <w:tab w:val="num" w:pos="540"/>
        </w:tabs>
        <w:spacing w:beforeLines="50" w:before="120" w:line="380" w:lineRule="exact"/>
        <w:ind w:hanging="960"/>
        <w:rPr>
          <w:rFonts w:asciiTheme="majorEastAsia" w:eastAsiaTheme="majorEastAsia" w:hAnsiTheme="majorEastAsia"/>
          <w:b/>
          <w:sz w:val="24"/>
        </w:rPr>
      </w:pPr>
      <w:r w:rsidRPr="00AC7E5D">
        <w:rPr>
          <w:rFonts w:asciiTheme="majorEastAsia" w:eastAsiaTheme="majorEastAsia" w:hAnsiTheme="majorEastAsia"/>
          <w:b/>
          <w:sz w:val="24"/>
        </w:rPr>
        <w:t>客户</w:t>
      </w:r>
      <w:r w:rsidR="00131169" w:rsidRPr="00AC7E5D">
        <w:rPr>
          <w:rFonts w:asciiTheme="majorEastAsia" w:eastAsiaTheme="majorEastAsia" w:hAnsiTheme="majorEastAsia"/>
          <w:b/>
          <w:sz w:val="24"/>
        </w:rPr>
        <w:t>自行运输</w:t>
      </w:r>
    </w:p>
    <w:p w:rsidR="00A01592" w:rsidRPr="00A01592" w:rsidRDefault="00A01592" w:rsidP="00A01592">
      <w:pPr>
        <w:spacing w:beforeLines="50" w:before="120" w:line="380" w:lineRule="exact"/>
        <w:rPr>
          <w:rFonts w:asciiTheme="majorEastAsia" w:eastAsiaTheme="majorEastAsia" w:hAnsiTheme="majorEastAsia"/>
          <w:b/>
          <w:sz w:val="24"/>
        </w:rPr>
      </w:pPr>
      <w:r w:rsidRPr="00A01592">
        <w:rPr>
          <w:rFonts w:asciiTheme="majorEastAsia" w:eastAsiaTheme="majorEastAsia" w:hAnsiTheme="majorEastAsia"/>
          <w:b/>
          <w:color w:val="FF0000"/>
          <w:sz w:val="24"/>
        </w:rPr>
        <w:t>南京市</w:t>
      </w:r>
      <w:r w:rsidR="006D72DF">
        <w:rPr>
          <w:rFonts w:asciiTheme="majorEastAsia" w:eastAsiaTheme="majorEastAsia" w:hAnsiTheme="majorEastAsia"/>
          <w:b/>
          <w:color w:val="FF0000"/>
          <w:sz w:val="24"/>
        </w:rPr>
        <w:t>范围</w:t>
      </w:r>
      <w:r w:rsidRPr="00A01592">
        <w:rPr>
          <w:rFonts w:asciiTheme="majorEastAsia" w:eastAsiaTheme="majorEastAsia" w:hAnsiTheme="majorEastAsia"/>
          <w:b/>
          <w:color w:val="FF0000"/>
          <w:sz w:val="24"/>
        </w:rPr>
        <w:t>内</w:t>
      </w:r>
      <w:r w:rsidR="006D72DF">
        <w:rPr>
          <w:rFonts w:asciiTheme="majorEastAsia" w:eastAsiaTheme="majorEastAsia" w:hAnsiTheme="majorEastAsia"/>
          <w:b/>
          <w:color w:val="FF0000"/>
          <w:sz w:val="24"/>
        </w:rPr>
        <w:t>一切</w:t>
      </w:r>
      <w:r w:rsidRPr="00A01592">
        <w:rPr>
          <w:rFonts w:asciiTheme="majorEastAsia" w:eastAsiaTheme="majorEastAsia" w:hAnsiTheme="majorEastAsia"/>
          <w:b/>
          <w:color w:val="FF0000"/>
          <w:sz w:val="24"/>
        </w:rPr>
        <w:t>货车只可在</w:t>
      </w:r>
      <w:r w:rsidRPr="00A01592">
        <w:rPr>
          <w:rFonts w:asciiTheme="majorEastAsia" w:eastAsiaTheme="majorEastAsia" w:hAnsiTheme="majorEastAsia" w:hint="eastAsia"/>
          <w:b/>
          <w:color w:val="FF0000"/>
          <w:sz w:val="24"/>
        </w:rPr>
        <w:t>晚10点-早上7:00时间段内通行，其他时间通行将按违章处理。</w:t>
      </w:r>
    </w:p>
    <w:p w:rsidR="00131169" w:rsidRPr="00AC7E5D" w:rsidRDefault="00131169" w:rsidP="00F60C1A">
      <w:pPr>
        <w:numPr>
          <w:ilvl w:val="0"/>
          <w:numId w:val="10"/>
        </w:numPr>
        <w:tabs>
          <w:tab w:val="clear" w:pos="960"/>
          <w:tab w:val="num" w:pos="540"/>
        </w:tabs>
        <w:spacing w:beforeLines="50" w:before="120" w:line="380" w:lineRule="exact"/>
        <w:ind w:hanging="960"/>
        <w:rPr>
          <w:rFonts w:asciiTheme="majorEastAsia" w:eastAsiaTheme="majorEastAsia" w:hAnsiTheme="majorEastAsia"/>
          <w:b/>
          <w:sz w:val="24"/>
        </w:rPr>
      </w:pPr>
      <w:r w:rsidRPr="00AC7E5D">
        <w:rPr>
          <w:rFonts w:asciiTheme="majorEastAsia" w:eastAsiaTheme="majorEastAsia" w:hAnsiTheme="majorEastAsia"/>
          <w:b/>
          <w:sz w:val="24"/>
        </w:rPr>
        <w:t>物流运输</w:t>
      </w:r>
    </w:p>
    <w:p w:rsidR="00EA5261" w:rsidRPr="00AC7E5D" w:rsidRDefault="00EA5261" w:rsidP="00EA5261">
      <w:pPr>
        <w:spacing w:beforeLines="50" w:before="120" w:line="380" w:lineRule="exact"/>
        <w:rPr>
          <w:rFonts w:asciiTheme="majorEastAsia" w:eastAsiaTheme="majorEastAsia" w:hAnsiTheme="majorEastAsia"/>
          <w:b/>
          <w:sz w:val="24"/>
        </w:rPr>
      </w:pPr>
      <w:r w:rsidRPr="00AC7E5D">
        <w:rPr>
          <w:rFonts w:asciiTheme="majorEastAsia" w:eastAsiaTheme="majorEastAsia" w:hAnsiTheme="majorEastAsia" w:hint="eastAsia"/>
          <w:b/>
          <w:sz w:val="24"/>
        </w:rPr>
        <w:t>1、</w:t>
      </w:r>
      <w:r w:rsidRPr="00AC7E5D">
        <w:rPr>
          <w:rFonts w:asciiTheme="majorEastAsia" w:eastAsiaTheme="majorEastAsia" w:hAnsiTheme="majorEastAsia"/>
          <w:b/>
          <w:sz w:val="24"/>
        </w:rPr>
        <w:t>铁路运输</w:t>
      </w:r>
    </w:p>
    <w:p w:rsidR="0075211A" w:rsidRPr="00AC7E5D" w:rsidRDefault="0075211A" w:rsidP="0075211A">
      <w:pPr>
        <w:rPr>
          <w:rFonts w:asciiTheme="majorEastAsia" w:eastAsiaTheme="majorEastAsia" w:hAnsiTheme="majorEastAsia"/>
          <w:sz w:val="24"/>
        </w:rPr>
      </w:pPr>
      <w:r w:rsidRPr="00AC7E5D">
        <w:rPr>
          <w:rFonts w:asciiTheme="majorEastAsia" w:eastAsiaTheme="majorEastAsia" w:hAnsiTheme="majorEastAsia"/>
          <w:sz w:val="24"/>
        </w:rPr>
        <w:t>单  位： 中铁快运股份有限公司</w:t>
      </w:r>
    </w:p>
    <w:p w:rsidR="0075211A" w:rsidRPr="00AC7E5D" w:rsidRDefault="0075211A" w:rsidP="0075211A">
      <w:pPr>
        <w:rPr>
          <w:rFonts w:asciiTheme="majorEastAsia" w:eastAsiaTheme="majorEastAsia" w:hAnsiTheme="majorEastAsia"/>
          <w:sz w:val="24"/>
        </w:rPr>
      </w:pPr>
      <w:r w:rsidRPr="00AC7E5D">
        <w:rPr>
          <w:rFonts w:asciiTheme="majorEastAsia" w:eastAsiaTheme="majorEastAsia" w:hAnsiTheme="majorEastAsia"/>
          <w:sz w:val="24"/>
        </w:rPr>
        <w:t xml:space="preserve">联系人： </w:t>
      </w:r>
      <w:r w:rsidRPr="00AC7E5D">
        <w:rPr>
          <w:rFonts w:asciiTheme="majorEastAsia" w:eastAsiaTheme="majorEastAsia" w:hAnsiTheme="majorEastAsia" w:hint="eastAsia"/>
          <w:sz w:val="24"/>
        </w:rPr>
        <w:t>侯婷芸</w:t>
      </w:r>
    </w:p>
    <w:p w:rsidR="0075211A" w:rsidRPr="00AC7E5D" w:rsidRDefault="0075211A" w:rsidP="0075211A">
      <w:pPr>
        <w:rPr>
          <w:rFonts w:asciiTheme="majorEastAsia" w:eastAsiaTheme="majorEastAsia" w:hAnsiTheme="majorEastAsia"/>
          <w:sz w:val="24"/>
        </w:rPr>
      </w:pPr>
      <w:r w:rsidRPr="00AC7E5D">
        <w:rPr>
          <w:rFonts w:asciiTheme="majorEastAsia" w:eastAsiaTheme="majorEastAsia" w:hAnsiTheme="majorEastAsia"/>
          <w:sz w:val="24"/>
        </w:rPr>
        <w:t>电  话：025-85826212</w:t>
      </w:r>
    </w:p>
    <w:p w:rsidR="0075211A" w:rsidRPr="00AC7E5D" w:rsidRDefault="0075211A" w:rsidP="0075211A">
      <w:pPr>
        <w:rPr>
          <w:rFonts w:asciiTheme="majorEastAsia" w:eastAsiaTheme="majorEastAsia" w:hAnsiTheme="majorEastAsia"/>
          <w:sz w:val="24"/>
        </w:rPr>
      </w:pPr>
      <w:r w:rsidRPr="00AC7E5D">
        <w:rPr>
          <w:rFonts w:asciiTheme="majorEastAsia" w:eastAsiaTheme="majorEastAsia" w:hAnsiTheme="majorEastAsia" w:hint="eastAsia"/>
          <w:sz w:val="24"/>
        </w:rPr>
        <w:t>电  话：</w:t>
      </w:r>
      <w:r w:rsidRPr="00AC7E5D">
        <w:rPr>
          <w:rFonts w:asciiTheme="majorEastAsia" w:eastAsiaTheme="majorEastAsia" w:hAnsiTheme="majorEastAsia"/>
          <w:sz w:val="24"/>
        </w:rPr>
        <w:t>13914724710</w:t>
      </w:r>
    </w:p>
    <w:p w:rsidR="00EA5261" w:rsidRPr="00AC7E5D" w:rsidRDefault="00EA5261" w:rsidP="00EA5261">
      <w:pPr>
        <w:pStyle w:val="ad"/>
        <w:numPr>
          <w:ilvl w:val="0"/>
          <w:numId w:val="15"/>
        </w:numPr>
        <w:spacing w:beforeLines="50" w:before="120" w:line="380" w:lineRule="exact"/>
        <w:ind w:firstLineChars="0"/>
        <w:rPr>
          <w:rFonts w:asciiTheme="majorEastAsia" w:eastAsiaTheme="majorEastAsia" w:hAnsiTheme="majorEastAsia"/>
          <w:sz w:val="24"/>
        </w:rPr>
      </w:pPr>
      <w:r w:rsidRPr="00AC7E5D">
        <w:rPr>
          <w:rFonts w:asciiTheme="majorEastAsia" w:eastAsiaTheme="majorEastAsia" w:hAnsiTheme="majorEastAsia"/>
          <w:sz w:val="24"/>
        </w:rPr>
        <w:t>中铁快运提供3天免费保管（只限本公司承运货物）。</w:t>
      </w:r>
    </w:p>
    <w:p w:rsidR="00EA5261" w:rsidRPr="00AC7E5D" w:rsidRDefault="00EA5261" w:rsidP="00EA5261">
      <w:pPr>
        <w:pStyle w:val="ad"/>
        <w:numPr>
          <w:ilvl w:val="0"/>
          <w:numId w:val="15"/>
        </w:numPr>
        <w:spacing w:beforeLines="50" w:before="120" w:line="380" w:lineRule="exact"/>
        <w:ind w:firstLineChars="0"/>
        <w:rPr>
          <w:rFonts w:asciiTheme="majorEastAsia" w:eastAsiaTheme="majorEastAsia" w:hAnsiTheme="majorEastAsia"/>
          <w:sz w:val="24"/>
        </w:rPr>
      </w:pPr>
      <w:r w:rsidRPr="00AC7E5D">
        <w:rPr>
          <w:rFonts w:asciiTheme="majorEastAsia" w:eastAsiaTheme="majorEastAsia" w:hAnsiTheme="majorEastAsia"/>
          <w:sz w:val="24"/>
        </w:rPr>
        <w:t>易碎品运输请以加固包装等手段保证展品安全，以免展品破碎。请展商为托运的展品购买保险，以免引起不必要的损失。</w:t>
      </w:r>
    </w:p>
    <w:p w:rsidR="00EA5261" w:rsidRDefault="00EA5261" w:rsidP="00EA5261">
      <w:pPr>
        <w:pStyle w:val="ad"/>
        <w:numPr>
          <w:ilvl w:val="0"/>
          <w:numId w:val="15"/>
        </w:numPr>
        <w:spacing w:beforeLines="50" w:before="120" w:line="380" w:lineRule="exact"/>
        <w:ind w:firstLineChars="0"/>
        <w:rPr>
          <w:rFonts w:asciiTheme="majorEastAsia" w:eastAsiaTheme="majorEastAsia" w:hAnsiTheme="majorEastAsia"/>
          <w:sz w:val="24"/>
        </w:rPr>
      </w:pPr>
      <w:r w:rsidRPr="00AC7E5D">
        <w:rPr>
          <w:rFonts w:asciiTheme="majorEastAsia" w:eastAsiaTheme="majorEastAsia" w:hAnsiTheme="majorEastAsia"/>
          <w:sz w:val="24"/>
        </w:rPr>
        <w:t>请发货时在运单备注栏注明“第</w:t>
      </w:r>
      <w:r w:rsidR="00AC7E5D">
        <w:rPr>
          <w:rFonts w:asciiTheme="majorEastAsia" w:eastAsiaTheme="majorEastAsia" w:hAnsiTheme="majorEastAsia" w:hint="eastAsia"/>
          <w:sz w:val="24"/>
        </w:rPr>
        <w:t>5</w:t>
      </w:r>
      <w:r w:rsidR="00AC7E5D">
        <w:rPr>
          <w:rFonts w:asciiTheme="majorEastAsia" w:eastAsiaTheme="majorEastAsia" w:hAnsiTheme="majorEastAsia"/>
          <w:sz w:val="24"/>
        </w:rPr>
        <w:t>1</w:t>
      </w:r>
      <w:r w:rsidRPr="00AC7E5D">
        <w:rPr>
          <w:rFonts w:asciiTheme="majorEastAsia" w:eastAsiaTheme="majorEastAsia" w:hAnsiTheme="majorEastAsia" w:hint="eastAsia"/>
          <w:sz w:val="24"/>
        </w:rPr>
        <w:t>届</w:t>
      </w:r>
      <w:r w:rsidR="00AC7E5D">
        <w:rPr>
          <w:rFonts w:asciiTheme="majorEastAsia" w:eastAsiaTheme="majorEastAsia" w:hAnsiTheme="majorEastAsia" w:hint="eastAsia"/>
          <w:sz w:val="24"/>
        </w:rPr>
        <w:t>全国工艺品交易会</w:t>
      </w:r>
      <w:r w:rsidRPr="00AC7E5D">
        <w:rPr>
          <w:rFonts w:asciiTheme="majorEastAsia" w:eastAsiaTheme="majorEastAsia" w:hAnsiTheme="majorEastAsia"/>
          <w:sz w:val="24"/>
        </w:rPr>
        <w:t>”及“摊位号”，并在货物包装上贴上用A4纸打印的展馆号唛头，收货人填写参展现场负责人（提货时必须提供收货人身份证），发货单位电话尽量填写手机电话。</w:t>
      </w:r>
    </w:p>
    <w:p w:rsidR="00AC7E5D" w:rsidRPr="00261860" w:rsidRDefault="00AC7E5D" w:rsidP="00EA5261">
      <w:pPr>
        <w:pStyle w:val="ad"/>
        <w:numPr>
          <w:ilvl w:val="0"/>
          <w:numId w:val="15"/>
        </w:numPr>
        <w:spacing w:beforeLines="50" w:before="120" w:line="380" w:lineRule="exact"/>
        <w:ind w:firstLineChars="0"/>
        <w:rPr>
          <w:rFonts w:asciiTheme="majorEastAsia" w:eastAsiaTheme="majorEastAsia" w:hAnsiTheme="majorEastAsia"/>
          <w:sz w:val="28"/>
          <w:szCs w:val="28"/>
        </w:rPr>
      </w:pPr>
      <w:r w:rsidRPr="00261860">
        <w:rPr>
          <w:rFonts w:asciiTheme="majorEastAsia" w:eastAsiaTheme="majorEastAsia" w:hAnsiTheme="majorEastAsia" w:hint="eastAsia"/>
          <w:b/>
          <w:color w:val="FF0000"/>
          <w:sz w:val="28"/>
          <w:szCs w:val="28"/>
        </w:rPr>
        <w:t>请发货人发货完毕后，务必把货单号（最后6位数）以短信的形式发至中铁联系人手机号，以方便配送。</w:t>
      </w:r>
    </w:p>
    <w:p w:rsidR="00EA5261" w:rsidRPr="00AC7E5D" w:rsidRDefault="00EA5261" w:rsidP="00EA5261">
      <w:pPr>
        <w:spacing w:beforeLines="50" w:before="120" w:line="380" w:lineRule="exact"/>
        <w:rPr>
          <w:rFonts w:asciiTheme="majorEastAsia" w:eastAsiaTheme="majorEastAsia" w:hAnsiTheme="majorEastAsia"/>
          <w:b/>
          <w:sz w:val="24"/>
        </w:rPr>
      </w:pPr>
      <w:r w:rsidRPr="00AC7E5D">
        <w:rPr>
          <w:rFonts w:asciiTheme="majorEastAsia" w:eastAsiaTheme="majorEastAsia" w:hAnsiTheme="majorEastAsia" w:hint="eastAsia"/>
          <w:b/>
          <w:sz w:val="24"/>
        </w:rPr>
        <w:t>2、公路运输</w:t>
      </w:r>
    </w:p>
    <w:p w:rsidR="00EA5261" w:rsidRPr="00AC7E5D" w:rsidRDefault="00EA5261" w:rsidP="00EA5261">
      <w:pPr>
        <w:rPr>
          <w:rFonts w:asciiTheme="majorEastAsia" w:eastAsiaTheme="majorEastAsia" w:hAnsiTheme="majorEastAsia"/>
          <w:sz w:val="24"/>
        </w:rPr>
      </w:pPr>
      <w:r w:rsidRPr="00AC7E5D">
        <w:rPr>
          <w:rFonts w:asciiTheme="majorEastAsia" w:eastAsiaTheme="majorEastAsia" w:hAnsiTheme="majorEastAsia" w:hint="eastAsia"/>
          <w:sz w:val="24"/>
        </w:rPr>
        <w:t>单  位：江苏外运物流有限责任公司</w:t>
      </w:r>
    </w:p>
    <w:p w:rsidR="00EA5261" w:rsidRPr="00AC7E5D" w:rsidRDefault="00EA5261" w:rsidP="00EA5261">
      <w:pPr>
        <w:rPr>
          <w:rFonts w:asciiTheme="majorEastAsia" w:eastAsiaTheme="majorEastAsia" w:hAnsiTheme="majorEastAsia"/>
          <w:sz w:val="24"/>
        </w:rPr>
      </w:pPr>
      <w:r w:rsidRPr="00AC7E5D">
        <w:rPr>
          <w:rFonts w:asciiTheme="majorEastAsia" w:eastAsiaTheme="majorEastAsia" w:hAnsiTheme="majorEastAsia" w:hint="eastAsia"/>
          <w:sz w:val="24"/>
        </w:rPr>
        <w:t>联系人：谢久新、历夕祥</w:t>
      </w:r>
    </w:p>
    <w:p w:rsidR="00EA5261" w:rsidRPr="00AC7E5D" w:rsidRDefault="00EA5261" w:rsidP="00EA5261">
      <w:pPr>
        <w:rPr>
          <w:rFonts w:asciiTheme="majorEastAsia" w:eastAsiaTheme="majorEastAsia" w:hAnsiTheme="majorEastAsia"/>
          <w:sz w:val="24"/>
        </w:rPr>
      </w:pPr>
      <w:r w:rsidRPr="00AC7E5D">
        <w:rPr>
          <w:rFonts w:asciiTheme="majorEastAsia" w:eastAsiaTheme="majorEastAsia" w:hAnsiTheme="majorEastAsia"/>
          <w:sz w:val="24"/>
        </w:rPr>
        <w:t>电</w:t>
      </w:r>
      <w:r w:rsidRPr="00AC7E5D">
        <w:rPr>
          <w:rFonts w:asciiTheme="majorEastAsia" w:eastAsiaTheme="majorEastAsia" w:hAnsiTheme="majorEastAsia" w:hint="eastAsia"/>
          <w:sz w:val="24"/>
        </w:rPr>
        <w:t xml:space="preserve">  </w:t>
      </w:r>
      <w:r w:rsidRPr="00AC7E5D">
        <w:rPr>
          <w:rFonts w:asciiTheme="majorEastAsia" w:eastAsiaTheme="majorEastAsia" w:hAnsiTheme="majorEastAsia"/>
          <w:sz w:val="24"/>
        </w:rPr>
        <w:t>话</w:t>
      </w:r>
      <w:r w:rsidRPr="00AC7E5D">
        <w:rPr>
          <w:rFonts w:asciiTheme="majorEastAsia" w:eastAsiaTheme="majorEastAsia" w:hAnsiTheme="majorEastAsia" w:hint="eastAsia"/>
          <w:sz w:val="24"/>
        </w:rPr>
        <w:t>：15996343447、13675131136</w:t>
      </w:r>
    </w:p>
    <w:p w:rsidR="00EA5261" w:rsidRPr="00AC7E5D" w:rsidRDefault="00EA5261" w:rsidP="00EA5261">
      <w:pPr>
        <w:rPr>
          <w:rFonts w:asciiTheme="majorEastAsia" w:eastAsiaTheme="majorEastAsia" w:hAnsiTheme="majorEastAsia"/>
          <w:sz w:val="24"/>
        </w:rPr>
      </w:pPr>
      <w:r w:rsidRPr="00AC7E5D">
        <w:rPr>
          <w:rFonts w:asciiTheme="majorEastAsia" w:eastAsiaTheme="majorEastAsia" w:hAnsiTheme="majorEastAsia" w:hint="eastAsia"/>
          <w:sz w:val="24"/>
        </w:rPr>
        <w:t>地  址：南京市鼓楼区建宁路100号。</w:t>
      </w:r>
    </w:p>
    <w:p w:rsidR="00AC7E5D" w:rsidRPr="00AC7E5D" w:rsidRDefault="00EA5261" w:rsidP="00AC7E5D">
      <w:pPr>
        <w:pStyle w:val="ad"/>
        <w:numPr>
          <w:ilvl w:val="0"/>
          <w:numId w:val="17"/>
        </w:numPr>
        <w:ind w:firstLineChars="0"/>
        <w:rPr>
          <w:rFonts w:asciiTheme="majorEastAsia" w:eastAsiaTheme="majorEastAsia" w:hAnsiTheme="majorEastAsia"/>
          <w:sz w:val="24"/>
        </w:rPr>
      </w:pPr>
      <w:r w:rsidRPr="00AC7E5D">
        <w:rPr>
          <w:rFonts w:asciiTheme="majorEastAsia" w:eastAsiaTheme="majorEastAsia" w:hAnsiTheme="majorEastAsia" w:hint="eastAsia"/>
          <w:sz w:val="24"/>
        </w:rPr>
        <w:t>上门取件费260元每单，运费参照所在城市明细。物流中心至展馆仓库短驳费每单150元。仓库至展位费用参照仓库收费。</w:t>
      </w:r>
    </w:p>
    <w:p w:rsidR="00AC7E5D" w:rsidRDefault="00EA5261" w:rsidP="00EA5261">
      <w:pPr>
        <w:pStyle w:val="ad"/>
        <w:numPr>
          <w:ilvl w:val="0"/>
          <w:numId w:val="17"/>
        </w:numPr>
        <w:ind w:firstLineChars="0"/>
        <w:rPr>
          <w:rFonts w:asciiTheme="majorEastAsia" w:eastAsiaTheme="majorEastAsia" w:hAnsiTheme="majorEastAsia"/>
          <w:sz w:val="24"/>
        </w:rPr>
      </w:pPr>
      <w:r w:rsidRPr="00AC7E5D">
        <w:rPr>
          <w:rFonts w:asciiTheme="majorEastAsia" w:eastAsiaTheme="majorEastAsia" w:hAnsiTheme="majorEastAsia" w:hint="eastAsia"/>
          <w:sz w:val="24"/>
        </w:rPr>
        <w:t>省会城市物流无盲区，地级城市需电询。</w:t>
      </w:r>
    </w:p>
    <w:p w:rsidR="00EA5261" w:rsidRDefault="00AC7E5D" w:rsidP="00EA5261">
      <w:pPr>
        <w:pStyle w:val="ad"/>
        <w:numPr>
          <w:ilvl w:val="0"/>
          <w:numId w:val="17"/>
        </w:numPr>
        <w:ind w:firstLineChars="0"/>
        <w:rPr>
          <w:rFonts w:asciiTheme="majorEastAsia" w:eastAsiaTheme="majorEastAsia" w:hAnsiTheme="majorEastAsia"/>
          <w:sz w:val="24"/>
        </w:rPr>
      </w:pPr>
      <w:r>
        <w:rPr>
          <w:rFonts w:asciiTheme="majorEastAsia" w:eastAsiaTheme="majorEastAsia" w:hAnsiTheme="majorEastAsia" w:hint="eastAsia"/>
          <w:sz w:val="24"/>
        </w:rPr>
        <w:t>运输费用：</w:t>
      </w:r>
    </w:p>
    <w:p w:rsidR="00AC7E5D" w:rsidRPr="00AC7E5D" w:rsidRDefault="00AC7E5D" w:rsidP="00AC7E5D">
      <w:pPr>
        <w:pStyle w:val="ad"/>
        <w:ind w:left="720" w:firstLineChars="0" w:firstLine="0"/>
        <w:rPr>
          <w:rFonts w:asciiTheme="majorEastAsia" w:eastAsiaTheme="majorEastAsia" w:hAnsiTheme="majorEastAsia"/>
          <w:sz w:val="24"/>
        </w:rPr>
      </w:pPr>
    </w:p>
    <w:tbl>
      <w:tblPr>
        <w:tblStyle w:val="a8"/>
        <w:tblW w:w="0" w:type="auto"/>
        <w:jc w:val="center"/>
        <w:tblLayout w:type="fixed"/>
        <w:tblLook w:val="0000" w:firstRow="0" w:lastRow="0" w:firstColumn="0" w:lastColumn="0" w:noHBand="0" w:noVBand="0"/>
      </w:tblPr>
      <w:tblGrid>
        <w:gridCol w:w="1531"/>
        <w:gridCol w:w="1596"/>
        <w:gridCol w:w="1596"/>
        <w:gridCol w:w="1597"/>
      </w:tblGrid>
      <w:tr w:rsidR="00EA5261" w:rsidTr="00EA5261">
        <w:trPr>
          <w:trHeight w:hRule="exact" w:val="255"/>
          <w:jc w:val="center"/>
        </w:trPr>
        <w:tc>
          <w:tcPr>
            <w:tcW w:w="1531" w:type="dxa"/>
          </w:tcPr>
          <w:p w:rsidR="00EA5261" w:rsidRDefault="00EA5261" w:rsidP="003C516B">
            <w:pPr>
              <w:jc w:val="center"/>
              <w:rPr>
                <w:sz w:val="18"/>
                <w:szCs w:val="18"/>
              </w:rPr>
            </w:pPr>
            <w:r>
              <w:rPr>
                <w:rFonts w:hint="eastAsia"/>
                <w:sz w:val="18"/>
                <w:szCs w:val="18"/>
              </w:rPr>
              <w:lastRenderedPageBreak/>
              <w:t>到站</w:t>
            </w:r>
          </w:p>
        </w:tc>
        <w:tc>
          <w:tcPr>
            <w:tcW w:w="1596" w:type="dxa"/>
          </w:tcPr>
          <w:p w:rsidR="00EA5261" w:rsidRDefault="00EA5261" w:rsidP="003C516B">
            <w:pPr>
              <w:jc w:val="center"/>
              <w:rPr>
                <w:sz w:val="18"/>
                <w:szCs w:val="18"/>
              </w:rPr>
            </w:pPr>
            <w:r>
              <w:rPr>
                <w:rFonts w:hint="eastAsia"/>
                <w:sz w:val="18"/>
                <w:szCs w:val="18"/>
              </w:rPr>
              <w:t>价格（元</w:t>
            </w:r>
            <w:r>
              <w:rPr>
                <w:rFonts w:hint="eastAsia"/>
                <w:sz w:val="18"/>
                <w:szCs w:val="18"/>
              </w:rPr>
              <w:t>/</w:t>
            </w:r>
            <w:r>
              <w:rPr>
                <w:rFonts w:hint="eastAsia"/>
                <w:sz w:val="18"/>
                <w:szCs w:val="18"/>
              </w:rPr>
              <w:t>㎏）</w:t>
            </w:r>
          </w:p>
        </w:tc>
        <w:tc>
          <w:tcPr>
            <w:tcW w:w="1596" w:type="dxa"/>
          </w:tcPr>
          <w:p w:rsidR="00EA5261" w:rsidRDefault="00EA5261" w:rsidP="003C516B">
            <w:pPr>
              <w:jc w:val="center"/>
              <w:rPr>
                <w:sz w:val="18"/>
                <w:szCs w:val="18"/>
              </w:rPr>
            </w:pPr>
            <w:r>
              <w:rPr>
                <w:rFonts w:hint="eastAsia"/>
                <w:sz w:val="18"/>
                <w:szCs w:val="18"/>
              </w:rPr>
              <w:t>价格</w:t>
            </w:r>
            <w:r>
              <w:rPr>
                <w:rFonts w:hint="eastAsia"/>
                <w:sz w:val="18"/>
                <w:szCs w:val="18"/>
              </w:rPr>
              <w:t>(</w:t>
            </w:r>
            <w:r>
              <w:rPr>
                <w:rFonts w:hint="eastAsia"/>
                <w:sz w:val="18"/>
                <w:szCs w:val="18"/>
              </w:rPr>
              <w:t>元</w:t>
            </w:r>
            <w:r>
              <w:rPr>
                <w:rFonts w:hint="eastAsia"/>
                <w:sz w:val="18"/>
                <w:szCs w:val="18"/>
              </w:rPr>
              <w:t>/</w:t>
            </w:r>
            <w:r>
              <w:rPr>
                <w:rFonts w:ascii="MS Mincho" w:eastAsia="MS Mincho" w:hAnsi="MS Mincho" w:cs="MS Mincho" w:hint="eastAsia"/>
                <w:sz w:val="18"/>
                <w:szCs w:val="18"/>
              </w:rPr>
              <w:t>㎥</w:t>
            </w:r>
            <w:r>
              <w:rPr>
                <w:rFonts w:hint="eastAsia"/>
                <w:sz w:val="18"/>
                <w:szCs w:val="18"/>
              </w:rPr>
              <w:t>)</w:t>
            </w:r>
          </w:p>
        </w:tc>
        <w:tc>
          <w:tcPr>
            <w:tcW w:w="1597" w:type="dxa"/>
          </w:tcPr>
          <w:p w:rsidR="00EA5261" w:rsidRDefault="00EA5261" w:rsidP="003C516B">
            <w:pPr>
              <w:jc w:val="center"/>
              <w:rPr>
                <w:sz w:val="18"/>
                <w:szCs w:val="18"/>
              </w:rPr>
            </w:pPr>
            <w:r>
              <w:rPr>
                <w:rFonts w:hint="eastAsia"/>
                <w:sz w:val="18"/>
                <w:szCs w:val="18"/>
              </w:rPr>
              <w:t>时效</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北</w:t>
            </w:r>
            <w:r>
              <w:rPr>
                <w:rFonts w:hint="eastAsia"/>
                <w:sz w:val="18"/>
                <w:szCs w:val="18"/>
              </w:rPr>
              <w:t xml:space="preserve"> </w:t>
            </w:r>
            <w:r>
              <w:rPr>
                <w:rFonts w:hint="eastAsia"/>
                <w:sz w:val="18"/>
                <w:szCs w:val="18"/>
              </w:rPr>
              <w:t>京</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240</w:t>
            </w:r>
          </w:p>
        </w:tc>
        <w:tc>
          <w:tcPr>
            <w:tcW w:w="1597" w:type="dxa"/>
          </w:tcPr>
          <w:p w:rsidR="00EA5261" w:rsidRDefault="00EA5261" w:rsidP="003C516B">
            <w:pPr>
              <w:jc w:val="center"/>
              <w:rPr>
                <w:sz w:val="18"/>
                <w:szCs w:val="18"/>
              </w:rPr>
            </w:pPr>
            <w:r>
              <w:rPr>
                <w:rFonts w:hint="eastAsia"/>
                <w:sz w:val="18"/>
                <w:szCs w:val="18"/>
              </w:rPr>
              <w:t>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天</w:t>
            </w:r>
            <w:r>
              <w:rPr>
                <w:rFonts w:hint="eastAsia"/>
                <w:sz w:val="18"/>
                <w:szCs w:val="18"/>
              </w:rPr>
              <w:t xml:space="preserve"> </w:t>
            </w:r>
            <w:r>
              <w:rPr>
                <w:rFonts w:hint="eastAsia"/>
                <w:sz w:val="18"/>
                <w:szCs w:val="18"/>
              </w:rPr>
              <w:t>津</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1.2</w:t>
            </w:r>
          </w:p>
        </w:tc>
        <w:tc>
          <w:tcPr>
            <w:tcW w:w="1596" w:type="dxa"/>
          </w:tcPr>
          <w:p w:rsidR="00EA5261" w:rsidRDefault="00EA5261" w:rsidP="003C516B">
            <w:pPr>
              <w:jc w:val="center"/>
              <w:rPr>
                <w:sz w:val="18"/>
                <w:szCs w:val="18"/>
              </w:rPr>
            </w:pPr>
            <w:r>
              <w:rPr>
                <w:rFonts w:hint="eastAsia"/>
                <w:sz w:val="18"/>
                <w:szCs w:val="18"/>
              </w:rPr>
              <w:t>220</w:t>
            </w:r>
          </w:p>
        </w:tc>
        <w:tc>
          <w:tcPr>
            <w:tcW w:w="1597" w:type="dxa"/>
          </w:tcPr>
          <w:p w:rsidR="00EA5261" w:rsidRDefault="00EA5261" w:rsidP="003C516B">
            <w:pPr>
              <w:jc w:val="center"/>
              <w:rPr>
                <w:sz w:val="18"/>
                <w:szCs w:val="18"/>
              </w:rPr>
            </w:pPr>
            <w:r>
              <w:rPr>
                <w:rFonts w:hint="eastAsia"/>
                <w:sz w:val="18"/>
                <w:szCs w:val="18"/>
              </w:rPr>
              <w:t>3</w:t>
            </w:r>
          </w:p>
        </w:tc>
      </w:tr>
      <w:tr w:rsidR="00EA5261" w:rsidTr="00EA5261">
        <w:trPr>
          <w:trHeight w:hRule="exact" w:val="255"/>
          <w:jc w:val="center"/>
        </w:trPr>
        <w:tc>
          <w:tcPr>
            <w:tcW w:w="1531" w:type="dxa"/>
          </w:tcPr>
          <w:p w:rsidR="00EA5261" w:rsidRDefault="00EA5261" w:rsidP="003C516B">
            <w:pPr>
              <w:rPr>
                <w:sz w:val="18"/>
                <w:szCs w:val="18"/>
              </w:rPr>
            </w:pPr>
            <w:r>
              <w:rPr>
                <w:rFonts w:hint="eastAsia"/>
                <w:sz w:val="18"/>
                <w:szCs w:val="18"/>
              </w:rPr>
              <w:t>石家庄</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1.2</w:t>
            </w:r>
          </w:p>
        </w:tc>
        <w:tc>
          <w:tcPr>
            <w:tcW w:w="1596" w:type="dxa"/>
          </w:tcPr>
          <w:p w:rsidR="00EA5261" w:rsidRDefault="00EA5261" w:rsidP="003C516B">
            <w:pPr>
              <w:jc w:val="center"/>
              <w:rPr>
                <w:sz w:val="18"/>
                <w:szCs w:val="18"/>
              </w:rPr>
            </w:pPr>
            <w:r>
              <w:rPr>
                <w:rFonts w:hint="eastAsia"/>
                <w:sz w:val="18"/>
                <w:szCs w:val="18"/>
              </w:rPr>
              <w:t>220</w:t>
            </w:r>
          </w:p>
        </w:tc>
        <w:tc>
          <w:tcPr>
            <w:tcW w:w="1597" w:type="dxa"/>
          </w:tcPr>
          <w:p w:rsidR="00EA5261" w:rsidRDefault="00EA5261" w:rsidP="003C516B">
            <w:pPr>
              <w:jc w:val="center"/>
              <w:rPr>
                <w:sz w:val="18"/>
                <w:szCs w:val="18"/>
              </w:rPr>
            </w:pPr>
            <w:r>
              <w:rPr>
                <w:rFonts w:hint="eastAsia"/>
                <w:sz w:val="18"/>
                <w:szCs w:val="18"/>
              </w:rPr>
              <w:t>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济</w:t>
            </w:r>
            <w:r>
              <w:rPr>
                <w:rFonts w:hint="eastAsia"/>
                <w:sz w:val="18"/>
                <w:szCs w:val="18"/>
              </w:rPr>
              <w:t xml:space="preserve"> </w:t>
            </w:r>
            <w:r>
              <w:rPr>
                <w:rFonts w:hint="eastAsia"/>
                <w:sz w:val="18"/>
                <w:szCs w:val="18"/>
              </w:rPr>
              <w:t>南</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220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青</w:t>
            </w:r>
            <w:r>
              <w:rPr>
                <w:rFonts w:hint="eastAsia"/>
                <w:sz w:val="18"/>
                <w:szCs w:val="18"/>
              </w:rPr>
              <w:t xml:space="preserve"> </w:t>
            </w:r>
            <w:r>
              <w:rPr>
                <w:rFonts w:hint="eastAsia"/>
                <w:sz w:val="18"/>
                <w:szCs w:val="18"/>
              </w:rPr>
              <w:t>岛</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1.2</w:t>
            </w:r>
          </w:p>
        </w:tc>
        <w:tc>
          <w:tcPr>
            <w:tcW w:w="1596" w:type="dxa"/>
          </w:tcPr>
          <w:p w:rsidR="00EA5261" w:rsidRDefault="00EA5261" w:rsidP="003C516B">
            <w:pPr>
              <w:jc w:val="center"/>
              <w:rPr>
                <w:sz w:val="18"/>
                <w:szCs w:val="18"/>
              </w:rPr>
            </w:pPr>
            <w:r>
              <w:rPr>
                <w:rFonts w:hint="eastAsia"/>
                <w:sz w:val="18"/>
                <w:szCs w:val="18"/>
              </w:rPr>
              <w:t>200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太</w:t>
            </w:r>
            <w:r>
              <w:rPr>
                <w:rFonts w:hint="eastAsia"/>
                <w:sz w:val="18"/>
                <w:szCs w:val="18"/>
              </w:rPr>
              <w:t xml:space="preserve"> </w:t>
            </w:r>
            <w:r>
              <w:rPr>
                <w:rFonts w:hint="eastAsia"/>
                <w:sz w:val="18"/>
                <w:szCs w:val="18"/>
              </w:rPr>
              <w:t>原</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230</w:t>
            </w:r>
          </w:p>
        </w:tc>
        <w:tc>
          <w:tcPr>
            <w:tcW w:w="1597" w:type="dxa"/>
          </w:tcPr>
          <w:p w:rsidR="00EA5261" w:rsidRDefault="00EA5261" w:rsidP="003C516B">
            <w:pPr>
              <w:jc w:val="center"/>
              <w:rPr>
                <w:sz w:val="18"/>
                <w:szCs w:val="18"/>
              </w:rPr>
            </w:pPr>
            <w:r>
              <w:rPr>
                <w:rFonts w:hint="eastAsia"/>
                <w:sz w:val="18"/>
                <w:szCs w:val="18"/>
              </w:rPr>
              <w:t>3-4</w:t>
            </w:r>
          </w:p>
        </w:tc>
      </w:tr>
      <w:tr w:rsidR="00EA5261" w:rsidTr="00EA5261">
        <w:trPr>
          <w:trHeight w:hRule="exact" w:val="255"/>
          <w:jc w:val="center"/>
        </w:trPr>
        <w:tc>
          <w:tcPr>
            <w:tcW w:w="1531" w:type="dxa"/>
          </w:tcPr>
          <w:p w:rsidR="00EA5261" w:rsidRDefault="00EA5261" w:rsidP="003C516B">
            <w:pPr>
              <w:rPr>
                <w:sz w:val="18"/>
                <w:szCs w:val="18"/>
              </w:rPr>
            </w:pPr>
            <w:r>
              <w:rPr>
                <w:rFonts w:hint="eastAsia"/>
                <w:sz w:val="18"/>
                <w:szCs w:val="18"/>
              </w:rPr>
              <w:t>哈尔滨</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1.9</w:t>
            </w:r>
          </w:p>
        </w:tc>
        <w:tc>
          <w:tcPr>
            <w:tcW w:w="1596" w:type="dxa"/>
          </w:tcPr>
          <w:p w:rsidR="00EA5261" w:rsidRDefault="00EA5261" w:rsidP="003C516B">
            <w:pPr>
              <w:jc w:val="center"/>
              <w:rPr>
                <w:sz w:val="18"/>
                <w:szCs w:val="18"/>
              </w:rPr>
            </w:pPr>
            <w:r>
              <w:rPr>
                <w:rFonts w:hint="eastAsia"/>
                <w:sz w:val="18"/>
                <w:szCs w:val="18"/>
              </w:rPr>
              <w:t>360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长</w:t>
            </w:r>
            <w:r>
              <w:rPr>
                <w:rFonts w:hint="eastAsia"/>
                <w:sz w:val="18"/>
                <w:szCs w:val="18"/>
              </w:rPr>
              <w:t xml:space="preserve"> </w:t>
            </w:r>
            <w:r>
              <w:rPr>
                <w:rFonts w:hint="eastAsia"/>
                <w:sz w:val="18"/>
                <w:szCs w:val="18"/>
              </w:rPr>
              <w:t>春</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1.9</w:t>
            </w:r>
          </w:p>
        </w:tc>
        <w:tc>
          <w:tcPr>
            <w:tcW w:w="1596" w:type="dxa"/>
          </w:tcPr>
          <w:p w:rsidR="00EA5261" w:rsidRDefault="00EA5261" w:rsidP="003C516B">
            <w:pPr>
              <w:jc w:val="center"/>
              <w:rPr>
                <w:sz w:val="18"/>
                <w:szCs w:val="18"/>
              </w:rPr>
            </w:pPr>
            <w:r>
              <w:rPr>
                <w:rFonts w:hint="eastAsia"/>
                <w:sz w:val="18"/>
                <w:szCs w:val="18"/>
              </w:rPr>
              <w:t>360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沈</w:t>
            </w:r>
            <w:r>
              <w:rPr>
                <w:rFonts w:hint="eastAsia"/>
                <w:sz w:val="18"/>
                <w:szCs w:val="18"/>
              </w:rPr>
              <w:t xml:space="preserve"> </w:t>
            </w:r>
            <w:r>
              <w:rPr>
                <w:rFonts w:hint="eastAsia"/>
                <w:sz w:val="18"/>
                <w:szCs w:val="18"/>
              </w:rPr>
              <w:t>阳</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1.8</w:t>
            </w:r>
          </w:p>
        </w:tc>
        <w:tc>
          <w:tcPr>
            <w:tcW w:w="1596" w:type="dxa"/>
          </w:tcPr>
          <w:p w:rsidR="00EA5261" w:rsidRDefault="00EA5261" w:rsidP="003C516B">
            <w:pPr>
              <w:jc w:val="center"/>
              <w:rPr>
                <w:sz w:val="18"/>
                <w:szCs w:val="18"/>
              </w:rPr>
            </w:pPr>
            <w:r>
              <w:rPr>
                <w:rFonts w:hint="eastAsia"/>
                <w:sz w:val="18"/>
                <w:szCs w:val="18"/>
              </w:rPr>
              <w:t>320</w:t>
            </w:r>
          </w:p>
        </w:tc>
        <w:tc>
          <w:tcPr>
            <w:tcW w:w="1597" w:type="dxa"/>
          </w:tcPr>
          <w:p w:rsidR="00EA5261" w:rsidRDefault="00EA5261" w:rsidP="003C516B">
            <w:pPr>
              <w:jc w:val="center"/>
              <w:rPr>
                <w:sz w:val="18"/>
                <w:szCs w:val="18"/>
              </w:rPr>
            </w:pPr>
            <w:r>
              <w:rPr>
                <w:rFonts w:hint="eastAsia"/>
                <w:sz w:val="18"/>
                <w:szCs w:val="18"/>
              </w:rPr>
              <w:t>4-5</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大</w:t>
            </w:r>
            <w:r>
              <w:rPr>
                <w:rFonts w:hint="eastAsia"/>
                <w:sz w:val="18"/>
                <w:szCs w:val="18"/>
              </w:rPr>
              <w:t xml:space="preserve"> </w:t>
            </w:r>
            <w:r>
              <w:rPr>
                <w:rFonts w:hint="eastAsia"/>
                <w:sz w:val="18"/>
                <w:szCs w:val="18"/>
              </w:rPr>
              <w:t>连</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1.8</w:t>
            </w:r>
          </w:p>
        </w:tc>
        <w:tc>
          <w:tcPr>
            <w:tcW w:w="1596" w:type="dxa"/>
          </w:tcPr>
          <w:p w:rsidR="00EA5261" w:rsidRDefault="00EA5261" w:rsidP="003C516B">
            <w:pPr>
              <w:jc w:val="center"/>
              <w:rPr>
                <w:sz w:val="18"/>
                <w:szCs w:val="18"/>
              </w:rPr>
            </w:pPr>
            <w:r>
              <w:rPr>
                <w:rFonts w:hint="eastAsia"/>
                <w:sz w:val="18"/>
                <w:szCs w:val="18"/>
              </w:rPr>
              <w:t>300</w:t>
            </w:r>
          </w:p>
        </w:tc>
        <w:tc>
          <w:tcPr>
            <w:tcW w:w="1597" w:type="dxa"/>
          </w:tcPr>
          <w:p w:rsidR="00EA5261" w:rsidRDefault="00EA5261" w:rsidP="003C516B">
            <w:pPr>
              <w:jc w:val="center"/>
              <w:rPr>
                <w:sz w:val="18"/>
                <w:szCs w:val="18"/>
              </w:rPr>
            </w:pPr>
            <w:r>
              <w:rPr>
                <w:rFonts w:hint="eastAsia"/>
                <w:sz w:val="18"/>
                <w:szCs w:val="18"/>
              </w:rPr>
              <w:t>4-5</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长</w:t>
            </w:r>
            <w:r>
              <w:rPr>
                <w:rFonts w:hint="eastAsia"/>
                <w:sz w:val="18"/>
                <w:szCs w:val="18"/>
              </w:rPr>
              <w:t xml:space="preserve"> </w:t>
            </w:r>
            <w:r>
              <w:rPr>
                <w:rFonts w:hint="eastAsia"/>
                <w:sz w:val="18"/>
                <w:szCs w:val="18"/>
              </w:rPr>
              <w:t>沙</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230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郑</w:t>
            </w:r>
            <w:r>
              <w:rPr>
                <w:rFonts w:hint="eastAsia"/>
                <w:sz w:val="18"/>
                <w:szCs w:val="18"/>
              </w:rPr>
              <w:t xml:space="preserve"> </w:t>
            </w:r>
            <w:r>
              <w:rPr>
                <w:rFonts w:hint="eastAsia"/>
                <w:sz w:val="18"/>
                <w:szCs w:val="18"/>
              </w:rPr>
              <w:t>州</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230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武</w:t>
            </w:r>
            <w:r>
              <w:rPr>
                <w:rFonts w:hint="eastAsia"/>
                <w:sz w:val="18"/>
                <w:szCs w:val="18"/>
              </w:rPr>
              <w:t xml:space="preserve"> </w:t>
            </w:r>
            <w:r>
              <w:rPr>
                <w:rFonts w:hint="eastAsia"/>
                <w:sz w:val="18"/>
                <w:szCs w:val="18"/>
              </w:rPr>
              <w:t>汉</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230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南</w:t>
            </w:r>
            <w:r>
              <w:rPr>
                <w:rFonts w:hint="eastAsia"/>
                <w:sz w:val="18"/>
                <w:szCs w:val="18"/>
              </w:rPr>
              <w:t xml:space="preserve"> </w:t>
            </w:r>
            <w:r>
              <w:rPr>
                <w:rFonts w:hint="eastAsia"/>
                <w:sz w:val="18"/>
                <w:szCs w:val="18"/>
              </w:rPr>
              <w:t>昌</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230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上</w:t>
            </w:r>
            <w:r>
              <w:rPr>
                <w:rFonts w:hint="eastAsia"/>
                <w:sz w:val="18"/>
                <w:szCs w:val="18"/>
              </w:rPr>
              <w:t xml:space="preserve"> </w:t>
            </w:r>
            <w:r>
              <w:rPr>
                <w:rFonts w:hint="eastAsia"/>
                <w:sz w:val="18"/>
                <w:szCs w:val="18"/>
              </w:rPr>
              <w:t>海</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0.7</w:t>
            </w:r>
          </w:p>
        </w:tc>
        <w:tc>
          <w:tcPr>
            <w:tcW w:w="1596" w:type="dxa"/>
          </w:tcPr>
          <w:p w:rsidR="00EA5261" w:rsidRDefault="00EA5261" w:rsidP="003C516B">
            <w:pPr>
              <w:jc w:val="center"/>
              <w:rPr>
                <w:sz w:val="18"/>
                <w:szCs w:val="18"/>
              </w:rPr>
            </w:pPr>
            <w:r>
              <w:rPr>
                <w:rFonts w:hint="eastAsia"/>
                <w:sz w:val="18"/>
                <w:szCs w:val="18"/>
              </w:rPr>
              <w:t>140</w:t>
            </w:r>
          </w:p>
        </w:tc>
        <w:tc>
          <w:tcPr>
            <w:tcW w:w="1597" w:type="dxa"/>
          </w:tcPr>
          <w:p w:rsidR="00EA5261" w:rsidRDefault="00EA5261" w:rsidP="003C516B">
            <w:pPr>
              <w:jc w:val="center"/>
              <w:rPr>
                <w:sz w:val="18"/>
                <w:szCs w:val="18"/>
              </w:rPr>
            </w:pPr>
            <w:r>
              <w:rPr>
                <w:rFonts w:hint="eastAsia"/>
                <w:sz w:val="18"/>
                <w:szCs w:val="18"/>
              </w:rPr>
              <w:t>1-2</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杭</w:t>
            </w:r>
            <w:r>
              <w:rPr>
                <w:rFonts w:hint="eastAsia"/>
                <w:sz w:val="18"/>
                <w:szCs w:val="18"/>
              </w:rPr>
              <w:t xml:space="preserve"> </w:t>
            </w:r>
            <w:r>
              <w:rPr>
                <w:rFonts w:hint="eastAsia"/>
                <w:sz w:val="18"/>
                <w:szCs w:val="18"/>
              </w:rPr>
              <w:t>州</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0.7</w:t>
            </w:r>
          </w:p>
        </w:tc>
        <w:tc>
          <w:tcPr>
            <w:tcW w:w="1596" w:type="dxa"/>
          </w:tcPr>
          <w:p w:rsidR="00EA5261" w:rsidRDefault="00EA5261" w:rsidP="003C516B">
            <w:pPr>
              <w:jc w:val="center"/>
              <w:rPr>
                <w:sz w:val="18"/>
                <w:szCs w:val="18"/>
              </w:rPr>
            </w:pPr>
            <w:r>
              <w:rPr>
                <w:rFonts w:hint="eastAsia"/>
                <w:sz w:val="18"/>
                <w:szCs w:val="18"/>
              </w:rPr>
              <w:t>140</w:t>
            </w:r>
          </w:p>
        </w:tc>
        <w:tc>
          <w:tcPr>
            <w:tcW w:w="1597" w:type="dxa"/>
          </w:tcPr>
          <w:p w:rsidR="00EA5261" w:rsidRDefault="00EA5261" w:rsidP="003C516B">
            <w:pPr>
              <w:jc w:val="center"/>
              <w:rPr>
                <w:sz w:val="18"/>
                <w:szCs w:val="18"/>
              </w:rPr>
            </w:pPr>
            <w:r>
              <w:rPr>
                <w:rFonts w:hint="eastAsia"/>
                <w:sz w:val="18"/>
                <w:szCs w:val="18"/>
              </w:rPr>
              <w:t>1-2</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合</w:t>
            </w:r>
            <w:r>
              <w:rPr>
                <w:rFonts w:hint="eastAsia"/>
                <w:sz w:val="18"/>
                <w:szCs w:val="18"/>
              </w:rPr>
              <w:t xml:space="preserve"> </w:t>
            </w:r>
            <w:r>
              <w:rPr>
                <w:rFonts w:hint="eastAsia"/>
                <w:sz w:val="18"/>
                <w:szCs w:val="18"/>
              </w:rPr>
              <w:t>肥</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0.7</w:t>
            </w:r>
          </w:p>
        </w:tc>
        <w:tc>
          <w:tcPr>
            <w:tcW w:w="1596" w:type="dxa"/>
          </w:tcPr>
          <w:p w:rsidR="00EA5261" w:rsidRDefault="00EA5261" w:rsidP="003C516B">
            <w:pPr>
              <w:jc w:val="center"/>
              <w:rPr>
                <w:sz w:val="18"/>
                <w:szCs w:val="18"/>
              </w:rPr>
            </w:pPr>
            <w:r>
              <w:rPr>
                <w:rFonts w:hint="eastAsia"/>
                <w:sz w:val="18"/>
                <w:szCs w:val="18"/>
              </w:rPr>
              <w:t>140</w:t>
            </w:r>
          </w:p>
        </w:tc>
        <w:tc>
          <w:tcPr>
            <w:tcW w:w="1597" w:type="dxa"/>
          </w:tcPr>
          <w:p w:rsidR="00EA5261" w:rsidRDefault="00EA5261" w:rsidP="003C516B">
            <w:pPr>
              <w:jc w:val="center"/>
              <w:rPr>
                <w:sz w:val="18"/>
                <w:szCs w:val="18"/>
              </w:rPr>
            </w:pPr>
            <w:r>
              <w:rPr>
                <w:rFonts w:hint="eastAsia"/>
                <w:sz w:val="18"/>
                <w:szCs w:val="18"/>
              </w:rPr>
              <w:t>1-2</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苏</w:t>
            </w:r>
            <w:r>
              <w:rPr>
                <w:rFonts w:hint="eastAsia"/>
                <w:sz w:val="18"/>
                <w:szCs w:val="18"/>
              </w:rPr>
              <w:t xml:space="preserve"> </w:t>
            </w:r>
            <w:r>
              <w:rPr>
                <w:rFonts w:hint="eastAsia"/>
                <w:sz w:val="18"/>
                <w:szCs w:val="18"/>
              </w:rPr>
              <w:t>州</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0.7</w:t>
            </w:r>
          </w:p>
        </w:tc>
        <w:tc>
          <w:tcPr>
            <w:tcW w:w="1596" w:type="dxa"/>
          </w:tcPr>
          <w:p w:rsidR="00EA5261" w:rsidRDefault="00EA5261" w:rsidP="003C516B">
            <w:pPr>
              <w:jc w:val="center"/>
              <w:rPr>
                <w:sz w:val="18"/>
                <w:szCs w:val="18"/>
              </w:rPr>
            </w:pPr>
            <w:r>
              <w:rPr>
                <w:rFonts w:hint="eastAsia"/>
                <w:sz w:val="18"/>
                <w:szCs w:val="18"/>
              </w:rPr>
              <w:t>140</w:t>
            </w:r>
          </w:p>
        </w:tc>
        <w:tc>
          <w:tcPr>
            <w:tcW w:w="1597" w:type="dxa"/>
          </w:tcPr>
          <w:p w:rsidR="00EA5261" w:rsidRDefault="00EA5261" w:rsidP="003C516B">
            <w:pPr>
              <w:jc w:val="center"/>
              <w:rPr>
                <w:sz w:val="18"/>
                <w:szCs w:val="18"/>
              </w:rPr>
            </w:pPr>
            <w:r>
              <w:rPr>
                <w:rFonts w:hint="eastAsia"/>
                <w:sz w:val="18"/>
                <w:szCs w:val="18"/>
              </w:rPr>
              <w:t>1-2</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广</w:t>
            </w:r>
            <w:r>
              <w:rPr>
                <w:rFonts w:hint="eastAsia"/>
                <w:sz w:val="18"/>
                <w:szCs w:val="18"/>
              </w:rPr>
              <w:t xml:space="preserve"> </w:t>
            </w:r>
            <w:r>
              <w:rPr>
                <w:rFonts w:hint="eastAsia"/>
                <w:sz w:val="18"/>
                <w:szCs w:val="18"/>
              </w:rPr>
              <w:t>州</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1.2</w:t>
            </w:r>
          </w:p>
        </w:tc>
        <w:tc>
          <w:tcPr>
            <w:tcW w:w="1596" w:type="dxa"/>
          </w:tcPr>
          <w:p w:rsidR="00EA5261" w:rsidRDefault="00EA5261" w:rsidP="003C516B">
            <w:pPr>
              <w:jc w:val="center"/>
              <w:rPr>
                <w:sz w:val="18"/>
                <w:szCs w:val="18"/>
              </w:rPr>
            </w:pPr>
            <w:r>
              <w:rPr>
                <w:rFonts w:hint="eastAsia"/>
                <w:sz w:val="18"/>
                <w:szCs w:val="18"/>
              </w:rPr>
              <w:t>240</w:t>
            </w:r>
          </w:p>
        </w:tc>
        <w:tc>
          <w:tcPr>
            <w:tcW w:w="1597" w:type="dxa"/>
          </w:tcPr>
          <w:p w:rsidR="00EA5261" w:rsidRDefault="00EA5261" w:rsidP="003C516B">
            <w:pPr>
              <w:jc w:val="center"/>
              <w:rPr>
                <w:sz w:val="18"/>
                <w:szCs w:val="18"/>
              </w:rPr>
            </w:pPr>
            <w:r>
              <w:rPr>
                <w:rFonts w:hint="eastAsia"/>
                <w:sz w:val="18"/>
                <w:szCs w:val="18"/>
              </w:rPr>
              <w:t>3-4</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海</w:t>
            </w:r>
            <w:r>
              <w:rPr>
                <w:rFonts w:hint="eastAsia"/>
                <w:sz w:val="18"/>
                <w:szCs w:val="18"/>
              </w:rPr>
              <w:t xml:space="preserve"> </w:t>
            </w:r>
            <w:r>
              <w:rPr>
                <w:rFonts w:hint="eastAsia"/>
                <w:sz w:val="18"/>
                <w:szCs w:val="18"/>
              </w:rPr>
              <w:t>口</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2.2</w:t>
            </w:r>
          </w:p>
        </w:tc>
        <w:tc>
          <w:tcPr>
            <w:tcW w:w="1596" w:type="dxa"/>
          </w:tcPr>
          <w:p w:rsidR="00EA5261" w:rsidRDefault="00EA5261" w:rsidP="003C516B">
            <w:pPr>
              <w:jc w:val="center"/>
              <w:rPr>
                <w:sz w:val="18"/>
                <w:szCs w:val="18"/>
              </w:rPr>
            </w:pPr>
            <w:r>
              <w:rPr>
                <w:rFonts w:hint="eastAsia"/>
                <w:sz w:val="18"/>
                <w:szCs w:val="18"/>
              </w:rPr>
              <w:t>320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福</w:t>
            </w:r>
            <w:r>
              <w:rPr>
                <w:rFonts w:hint="eastAsia"/>
                <w:sz w:val="18"/>
                <w:szCs w:val="18"/>
              </w:rPr>
              <w:t xml:space="preserve"> </w:t>
            </w:r>
            <w:r>
              <w:rPr>
                <w:rFonts w:hint="eastAsia"/>
                <w:sz w:val="18"/>
                <w:szCs w:val="18"/>
              </w:rPr>
              <w:t>州</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1.4</w:t>
            </w:r>
          </w:p>
        </w:tc>
        <w:tc>
          <w:tcPr>
            <w:tcW w:w="1596" w:type="dxa"/>
          </w:tcPr>
          <w:p w:rsidR="00EA5261" w:rsidRDefault="00EA5261" w:rsidP="003C516B">
            <w:pPr>
              <w:jc w:val="center"/>
              <w:rPr>
                <w:sz w:val="18"/>
                <w:szCs w:val="18"/>
              </w:rPr>
            </w:pPr>
            <w:r>
              <w:rPr>
                <w:rFonts w:hint="eastAsia"/>
                <w:sz w:val="18"/>
                <w:szCs w:val="18"/>
              </w:rPr>
              <w:t>230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昆</w:t>
            </w:r>
            <w:r>
              <w:rPr>
                <w:rFonts w:hint="eastAsia"/>
                <w:sz w:val="18"/>
                <w:szCs w:val="18"/>
              </w:rPr>
              <w:t xml:space="preserve"> </w:t>
            </w:r>
            <w:r>
              <w:rPr>
                <w:rFonts w:hint="eastAsia"/>
                <w:sz w:val="18"/>
                <w:szCs w:val="18"/>
              </w:rPr>
              <w:t>明</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2</w:t>
            </w:r>
          </w:p>
        </w:tc>
        <w:tc>
          <w:tcPr>
            <w:tcW w:w="1596" w:type="dxa"/>
          </w:tcPr>
          <w:p w:rsidR="00EA5261" w:rsidRDefault="00EA5261" w:rsidP="003C516B">
            <w:pPr>
              <w:jc w:val="center"/>
              <w:rPr>
                <w:sz w:val="18"/>
                <w:szCs w:val="18"/>
              </w:rPr>
            </w:pPr>
            <w:r>
              <w:rPr>
                <w:rFonts w:hint="eastAsia"/>
                <w:sz w:val="18"/>
                <w:szCs w:val="18"/>
              </w:rPr>
              <w:t>360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贵</w:t>
            </w:r>
            <w:r>
              <w:rPr>
                <w:rFonts w:hint="eastAsia"/>
                <w:sz w:val="18"/>
                <w:szCs w:val="18"/>
              </w:rPr>
              <w:t xml:space="preserve"> </w:t>
            </w:r>
            <w:r>
              <w:rPr>
                <w:rFonts w:hint="eastAsia"/>
                <w:sz w:val="18"/>
                <w:szCs w:val="18"/>
              </w:rPr>
              <w:t>阳</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2</w:t>
            </w:r>
          </w:p>
        </w:tc>
        <w:tc>
          <w:tcPr>
            <w:tcW w:w="1596" w:type="dxa"/>
          </w:tcPr>
          <w:p w:rsidR="00EA5261" w:rsidRDefault="00EA5261" w:rsidP="003C516B">
            <w:pPr>
              <w:jc w:val="center"/>
              <w:rPr>
                <w:sz w:val="18"/>
                <w:szCs w:val="18"/>
              </w:rPr>
            </w:pPr>
            <w:r>
              <w:rPr>
                <w:rFonts w:hint="eastAsia"/>
                <w:sz w:val="18"/>
                <w:szCs w:val="18"/>
              </w:rPr>
              <w:t>360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南</w:t>
            </w:r>
            <w:r>
              <w:rPr>
                <w:rFonts w:hint="eastAsia"/>
                <w:sz w:val="18"/>
                <w:szCs w:val="18"/>
              </w:rPr>
              <w:t xml:space="preserve"> </w:t>
            </w:r>
            <w:r>
              <w:rPr>
                <w:rFonts w:hint="eastAsia"/>
                <w:sz w:val="18"/>
                <w:szCs w:val="18"/>
              </w:rPr>
              <w:t>宁</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1.8</w:t>
            </w:r>
          </w:p>
        </w:tc>
        <w:tc>
          <w:tcPr>
            <w:tcW w:w="1596" w:type="dxa"/>
          </w:tcPr>
          <w:p w:rsidR="00EA5261" w:rsidRDefault="00EA5261" w:rsidP="003C516B">
            <w:pPr>
              <w:jc w:val="center"/>
              <w:rPr>
                <w:sz w:val="18"/>
                <w:szCs w:val="18"/>
              </w:rPr>
            </w:pPr>
            <w:r>
              <w:rPr>
                <w:rFonts w:hint="eastAsia"/>
                <w:sz w:val="18"/>
                <w:szCs w:val="18"/>
              </w:rPr>
              <w:t>320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重</w:t>
            </w:r>
            <w:r>
              <w:rPr>
                <w:rFonts w:hint="eastAsia"/>
                <w:sz w:val="18"/>
                <w:szCs w:val="18"/>
              </w:rPr>
              <w:t xml:space="preserve"> </w:t>
            </w:r>
            <w:r>
              <w:rPr>
                <w:rFonts w:hint="eastAsia"/>
                <w:sz w:val="18"/>
                <w:szCs w:val="18"/>
              </w:rPr>
              <w:t>庆</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1.8</w:t>
            </w:r>
          </w:p>
        </w:tc>
        <w:tc>
          <w:tcPr>
            <w:tcW w:w="1596" w:type="dxa"/>
          </w:tcPr>
          <w:p w:rsidR="00EA5261" w:rsidRDefault="00EA5261" w:rsidP="003C516B">
            <w:pPr>
              <w:jc w:val="center"/>
              <w:rPr>
                <w:sz w:val="18"/>
                <w:szCs w:val="18"/>
              </w:rPr>
            </w:pPr>
            <w:r>
              <w:rPr>
                <w:rFonts w:hint="eastAsia"/>
                <w:sz w:val="18"/>
                <w:szCs w:val="18"/>
              </w:rPr>
              <w:t>320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成</w:t>
            </w:r>
            <w:r>
              <w:rPr>
                <w:rFonts w:hint="eastAsia"/>
                <w:sz w:val="18"/>
                <w:szCs w:val="18"/>
              </w:rPr>
              <w:t xml:space="preserve"> </w:t>
            </w:r>
            <w:r>
              <w:rPr>
                <w:rFonts w:hint="eastAsia"/>
                <w:sz w:val="18"/>
                <w:szCs w:val="18"/>
              </w:rPr>
              <w:t>都</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1.8</w:t>
            </w:r>
          </w:p>
        </w:tc>
        <w:tc>
          <w:tcPr>
            <w:tcW w:w="1596" w:type="dxa"/>
          </w:tcPr>
          <w:p w:rsidR="00EA5261" w:rsidRDefault="00EA5261" w:rsidP="003C516B">
            <w:pPr>
              <w:jc w:val="center"/>
              <w:rPr>
                <w:sz w:val="18"/>
                <w:szCs w:val="18"/>
              </w:rPr>
            </w:pPr>
            <w:r>
              <w:rPr>
                <w:rFonts w:hint="eastAsia"/>
                <w:sz w:val="18"/>
                <w:szCs w:val="18"/>
              </w:rPr>
              <w:t>320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西</w:t>
            </w:r>
            <w:r>
              <w:rPr>
                <w:rFonts w:hint="eastAsia"/>
                <w:sz w:val="18"/>
                <w:szCs w:val="18"/>
              </w:rPr>
              <w:t xml:space="preserve"> </w:t>
            </w:r>
            <w:r>
              <w:rPr>
                <w:rFonts w:hint="eastAsia"/>
                <w:sz w:val="18"/>
                <w:szCs w:val="18"/>
              </w:rPr>
              <w:t>安</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1.3</w:t>
            </w:r>
          </w:p>
        </w:tc>
        <w:tc>
          <w:tcPr>
            <w:tcW w:w="1596" w:type="dxa"/>
          </w:tcPr>
          <w:p w:rsidR="00EA5261" w:rsidRDefault="00EA5261" w:rsidP="003C516B">
            <w:pPr>
              <w:jc w:val="center"/>
              <w:rPr>
                <w:sz w:val="18"/>
                <w:szCs w:val="18"/>
              </w:rPr>
            </w:pPr>
            <w:r>
              <w:rPr>
                <w:rFonts w:hint="eastAsia"/>
                <w:sz w:val="18"/>
                <w:szCs w:val="18"/>
              </w:rPr>
              <w:t>220</w:t>
            </w:r>
          </w:p>
        </w:tc>
        <w:tc>
          <w:tcPr>
            <w:tcW w:w="1597" w:type="dxa"/>
          </w:tcPr>
          <w:p w:rsidR="00EA5261" w:rsidRDefault="00EA5261" w:rsidP="003C516B">
            <w:pPr>
              <w:jc w:val="center"/>
              <w:rPr>
                <w:sz w:val="18"/>
                <w:szCs w:val="18"/>
              </w:rPr>
            </w:pPr>
            <w:r>
              <w:rPr>
                <w:rFonts w:hint="eastAsia"/>
                <w:sz w:val="18"/>
                <w:szCs w:val="18"/>
              </w:rPr>
              <w:t>2-3</w:t>
            </w:r>
          </w:p>
        </w:tc>
      </w:tr>
      <w:tr w:rsidR="00EA5261" w:rsidTr="00EA5261">
        <w:trPr>
          <w:trHeight w:hRule="exact" w:val="255"/>
          <w:jc w:val="center"/>
        </w:trPr>
        <w:tc>
          <w:tcPr>
            <w:tcW w:w="1531" w:type="dxa"/>
          </w:tcPr>
          <w:p w:rsidR="00EA5261" w:rsidRDefault="00EA5261" w:rsidP="003C516B">
            <w:pPr>
              <w:rPr>
                <w:sz w:val="18"/>
                <w:szCs w:val="18"/>
              </w:rPr>
            </w:pPr>
            <w:r>
              <w:rPr>
                <w:rFonts w:hint="eastAsia"/>
                <w:sz w:val="18"/>
                <w:szCs w:val="18"/>
              </w:rPr>
              <w:t>乌鲁木齐</w:t>
            </w:r>
            <w:r>
              <w:rPr>
                <w:sz w:val="18"/>
                <w:szCs w:val="18"/>
              </w:rPr>
              <w:t>↔</w:t>
            </w:r>
            <w:r>
              <w:rPr>
                <w:rFonts w:hint="eastAsia"/>
                <w:sz w:val="18"/>
                <w:szCs w:val="18"/>
              </w:rPr>
              <w:t>南京</w:t>
            </w:r>
          </w:p>
        </w:tc>
        <w:tc>
          <w:tcPr>
            <w:tcW w:w="1596" w:type="dxa"/>
          </w:tcPr>
          <w:p w:rsidR="00EA5261" w:rsidRDefault="00EA5261" w:rsidP="003C516B">
            <w:pPr>
              <w:jc w:val="center"/>
              <w:rPr>
                <w:sz w:val="18"/>
                <w:szCs w:val="18"/>
              </w:rPr>
            </w:pPr>
            <w:r>
              <w:rPr>
                <w:rFonts w:hint="eastAsia"/>
                <w:sz w:val="18"/>
                <w:szCs w:val="18"/>
              </w:rPr>
              <w:t>3.5</w:t>
            </w:r>
          </w:p>
        </w:tc>
        <w:tc>
          <w:tcPr>
            <w:tcW w:w="1596" w:type="dxa"/>
          </w:tcPr>
          <w:p w:rsidR="00EA5261" w:rsidRDefault="00EA5261" w:rsidP="003C516B">
            <w:pPr>
              <w:jc w:val="center"/>
              <w:rPr>
                <w:sz w:val="18"/>
                <w:szCs w:val="18"/>
              </w:rPr>
            </w:pPr>
            <w:r>
              <w:rPr>
                <w:rFonts w:hint="eastAsia"/>
                <w:sz w:val="18"/>
                <w:szCs w:val="18"/>
              </w:rPr>
              <w:t>420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rPr>
                <w:sz w:val="18"/>
                <w:szCs w:val="18"/>
              </w:rPr>
            </w:pPr>
            <w:r>
              <w:rPr>
                <w:rFonts w:hint="eastAsia"/>
                <w:sz w:val="18"/>
                <w:szCs w:val="18"/>
              </w:rPr>
              <w:t>呼和浩特</w:t>
            </w:r>
            <w:r>
              <w:rPr>
                <w:sz w:val="18"/>
                <w:szCs w:val="18"/>
              </w:rPr>
              <w:t>↔</w:t>
            </w:r>
            <w:r>
              <w:rPr>
                <w:rFonts w:hint="eastAsia"/>
                <w:sz w:val="18"/>
                <w:szCs w:val="18"/>
              </w:rPr>
              <w:t>南京</w:t>
            </w:r>
          </w:p>
        </w:tc>
        <w:tc>
          <w:tcPr>
            <w:tcW w:w="1596" w:type="dxa"/>
          </w:tcPr>
          <w:p w:rsidR="00EA5261" w:rsidRDefault="00EA5261" w:rsidP="003C516B">
            <w:pPr>
              <w:jc w:val="center"/>
              <w:rPr>
                <w:sz w:val="18"/>
                <w:szCs w:val="18"/>
              </w:rPr>
            </w:pPr>
            <w:r>
              <w:rPr>
                <w:rFonts w:hint="eastAsia"/>
                <w:sz w:val="18"/>
                <w:szCs w:val="18"/>
              </w:rPr>
              <w:t>2.5</w:t>
            </w:r>
          </w:p>
        </w:tc>
        <w:tc>
          <w:tcPr>
            <w:tcW w:w="1596" w:type="dxa"/>
          </w:tcPr>
          <w:p w:rsidR="00EA5261" w:rsidRDefault="00EA5261" w:rsidP="003C516B">
            <w:pPr>
              <w:jc w:val="center"/>
              <w:rPr>
                <w:sz w:val="18"/>
                <w:szCs w:val="18"/>
              </w:rPr>
            </w:pPr>
            <w:r>
              <w:rPr>
                <w:rFonts w:hint="eastAsia"/>
                <w:sz w:val="18"/>
                <w:szCs w:val="18"/>
              </w:rPr>
              <w:t>350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西</w:t>
            </w:r>
            <w:r>
              <w:rPr>
                <w:rFonts w:hint="eastAsia"/>
                <w:sz w:val="18"/>
                <w:szCs w:val="18"/>
              </w:rPr>
              <w:t xml:space="preserve"> </w:t>
            </w:r>
            <w:r>
              <w:rPr>
                <w:rFonts w:hint="eastAsia"/>
                <w:sz w:val="18"/>
                <w:szCs w:val="18"/>
              </w:rPr>
              <w:t>宁</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2.5</w:t>
            </w:r>
          </w:p>
        </w:tc>
        <w:tc>
          <w:tcPr>
            <w:tcW w:w="1596" w:type="dxa"/>
          </w:tcPr>
          <w:p w:rsidR="00EA5261" w:rsidRDefault="00EA5261" w:rsidP="003C516B">
            <w:pPr>
              <w:jc w:val="center"/>
              <w:rPr>
                <w:sz w:val="18"/>
                <w:szCs w:val="18"/>
              </w:rPr>
            </w:pPr>
            <w:r>
              <w:rPr>
                <w:rFonts w:hint="eastAsia"/>
                <w:sz w:val="18"/>
                <w:szCs w:val="18"/>
              </w:rPr>
              <w:t>350</w:t>
            </w:r>
          </w:p>
        </w:tc>
        <w:tc>
          <w:tcPr>
            <w:tcW w:w="1597" w:type="dxa"/>
          </w:tcPr>
          <w:p w:rsidR="00EA5261" w:rsidRDefault="00EA5261" w:rsidP="003C516B">
            <w:pPr>
              <w:jc w:val="center"/>
              <w:rPr>
                <w:sz w:val="18"/>
                <w:szCs w:val="18"/>
              </w:rPr>
            </w:pPr>
            <w:r>
              <w:rPr>
                <w:rFonts w:hint="eastAsia"/>
                <w:sz w:val="18"/>
                <w:szCs w:val="18"/>
              </w:rPr>
              <w:t>7-8</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银</w:t>
            </w:r>
            <w:r>
              <w:rPr>
                <w:rFonts w:hint="eastAsia"/>
                <w:sz w:val="18"/>
                <w:szCs w:val="18"/>
              </w:rPr>
              <w:t xml:space="preserve"> </w:t>
            </w:r>
            <w:r>
              <w:rPr>
                <w:rFonts w:hint="eastAsia"/>
                <w:sz w:val="18"/>
                <w:szCs w:val="18"/>
              </w:rPr>
              <w:t>川</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2.2</w:t>
            </w:r>
          </w:p>
        </w:tc>
        <w:tc>
          <w:tcPr>
            <w:tcW w:w="1596" w:type="dxa"/>
          </w:tcPr>
          <w:p w:rsidR="00EA5261" w:rsidRDefault="00EA5261" w:rsidP="003C516B">
            <w:pPr>
              <w:jc w:val="center"/>
              <w:rPr>
                <w:sz w:val="18"/>
                <w:szCs w:val="18"/>
              </w:rPr>
            </w:pPr>
            <w:r>
              <w:rPr>
                <w:rFonts w:hint="eastAsia"/>
                <w:sz w:val="18"/>
                <w:szCs w:val="18"/>
              </w:rPr>
              <w:t>350</w:t>
            </w:r>
          </w:p>
        </w:tc>
        <w:tc>
          <w:tcPr>
            <w:tcW w:w="1597" w:type="dxa"/>
          </w:tcPr>
          <w:p w:rsidR="00EA5261" w:rsidRDefault="00EA5261" w:rsidP="003C516B">
            <w:pPr>
              <w:jc w:val="center"/>
              <w:rPr>
                <w:sz w:val="18"/>
                <w:szCs w:val="18"/>
              </w:rPr>
            </w:pPr>
            <w:r>
              <w:rPr>
                <w:rFonts w:hint="eastAsia"/>
                <w:sz w:val="18"/>
                <w:szCs w:val="18"/>
              </w:rPr>
              <w:t>5-6</w:t>
            </w:r>
          </w:p>
        </w:tc>
      </w:tr>
      <w:tr w:rsidR="00EA5261" w:rsidTr="00EA5261">
        <w:trPr>
          <w:trHeight w:hRule="exact" w:val="255"/>
          <w:jc w:val="center"/>
        </w:trPr>
        <w:tc>
          <w:tcPr>
            <w:tcW w:w="1531" w:type="dxa"/>
          </w:tcPr>
          <w:p w:rsidR="00EA5261" w:rsidRDefault="00EA5261" w:rsidP="003C516B">
            <w:pPr>
              <w:ind w:firstLineChars="50" w:firstLine="90"/>
              <w:rPr>
                <w:sz w:val="18"/>
                <w:szCs w:val="18"/>
              </w:rPr>
            </w:pPr>
            <w:r>
              <w:rPr>
                <w:rFonts w:hint="eastAsia"/>
                <w:sz w:val="18"/>
                <w:szCs w:val="18"/>
              </w:rPr>
              <w:t>拉</w:t>
            </w:r>
            <w:r>
              <w:rPr>
                <w:rFonts w:hint="eastAsia"/>
                <w:sz w:val="18"/>
                <w:szCs w:val="18"/>
              </w:rPr>
              <w:t xml:space="preserve"> </w:t>
            </w:r>
            <w:r>
              <w:rPr>
                <w:rFonts w:hint="eastAsia"/>
                <w:sz w:val="18"/>
                <w:szCs w:val="18"/>
              </w:rPr>
              <w:t>萨</w:t>
            </w:r>
            <w:r>
              <w:rPr>
                <w:sz w:val="18"/>
                <w:szCs w:val="18"/>
              </w:rPr>
              <w:t>↔</w:t>
            </w:r>
            <w:r>
              <w:rPr>
                <w:rFonts w:hint="eastAsia"/>
                <w:sz w:val="18"/>
                <w:szCs w:val="18"/>
              </w:rPr>
              <w:t>南</w:t>
            </w:r>
            <w:r>
              <w:rPr>
                <w:rFonts w:hint="eastAsia"/>
                <w:sz w:val="18"/>
                <w:szCs w:val="18"/>
              </w:rPr>
              <w:t xml:space="preserve"> </w:t>
            </w:r>
            <w:r>
              <w:rPr>
                <w:rFonts w:hint="eastAsia"/>
                <w:sz w:val="18"/>
                <w:szCs w:val="18"/>
              </w:rPr>
              <w:t>京</w:t>
            </w:r>
          </w:p>
        </w:tc>
        <w:tc>
          <w:tcPr>
            <w:tcW w:w="1596" w:type="dxa"/>
          </w:tcPr>
          <w:p w:rsidR="00EA5261" w:rsidRDefault="00EA5261" w:rsidP="003C516B">
            <w:pPr>
              <w:jc w:val="center"/>
              <w:rPr>
                <w:sz w:val="18"/>
                <w:szCs w:val="18"/>
              </w:rPr>
            </w:pPr>
            <w:r>
              <w:rPr>
                <w:rFonts w:hint="eastAsia"/>
                <w:sz w:val="18"/>
                <w:szCs w:val="18"/>
              </w:rPr>
              <w:t>5.5</w:t>
            </w:r>
          </w:p>
        </w:tc>
        <w:tc>
          <w:tcPr>
            <w:tcW w:w="1596" w:type="dxa"/>
          </w:tcPr>
          <w:p w:rsidR="00EA5261" w:rsidRDefault="00EA5261" w:rsidP="003C516B">
            <w:pPr>
              <w:jc w:val="center"/>
              <w:rPr>
                <w:sz w:val="18"/>
                <w:szCs w:val="18"/>
              </w:rPr>
            </w:pPr>
            <w:r>
              <w:rPr>
                <w:rFonts w:hint="eastAsia"/>
                <w:sz w:val="18"/>
                <w:szCs w:val="18"/>
              </w:rPr>
              <w:t>580</w:t>
            </w:r>
          </w:p>
        </w:tc>
        <w:tc>
          <w:tcPr>
            <w:tcW w:w="1597" w:type="dxa"/>
          </w:tcPr>
          <w:p w:rsidR="00EA5261" w:rsidRDefault="00EA5261" w:rsidP="003C516B">
            <w:pPr>
              <w:jc w:val="center"/>
              <w:rPr>
                <w:sz w:val="18"/>
                <w:szCs w:val="18"/>
              </w:rPr>
            </w:pPr>
            <w:r>
              <w:rPr>
                <w:rFonts w:hint="eastAsia"/>
                <w:sz w:val="18"/>
                <w:szCs w:val="18"/>
              </w:rPr>
              <w:t>8-10</w:t>
            </w:r>
          </w:p>
        </w:tc>
      </w:tr>
    </w:tbl>
    <w:p w:rsidR="00EA5261" w:rsidRPr="00446981" w:rsidRDefault="00446981" w:rsidP="00446981">
      <w:pPr>
        <w:rPr>
          <w:rFonts w:asciiTheme="majorEastAsia" w:eastAsiaTheme="majorEastAsia" w:hAnsiTheme="majorEastAsia"/>
          <w:sz w:val="24"/>
        </w:rPr>
      </w:pPr>
      <w:r>
        <w:rPr>
          <w:rFonts w:asciiTheme="majorEastAsia" w:eastAsiaTheme="majorEastAsia" w:hAnsiTheme="majorEastAsia" w:hint="eastAsia"/>
          <w:sz w:val="24"/>
        </w:rPr>
        <w:t>（4）</w:t>
      </w:r>
      <w:r w:rsidR="00EA5261" w:rsidRPr="00446981">
        <w:rPr>
          <w:rFonts w:asciiTheme="majorEastAsia" w:eastAsiaTheme="majorEastAsia" w:hAnsiTheme="majorEastAsia" w:hint="eastAsia"/>
          <w:sz w:val="24"/>
        </w:rPr>
        <w:t>仓库收费</w:t>
      </w:r>
      <w:r w:rsidR="00AC7E5D" w:rsidRPr="00446981">
        <w:rPr>
          <w:rFonts w:asciiTheme="majorEastAsia" w:eastAsiaTheme="majorEastAsia" w:hAnsiTheme="majorEastAsia" w:hint="eastAsia"/>
          <w:sz w:val="24"/>
        </w:rPr>
        <w:t>：</w:t>
      </w:r>
      <w:r w:rsidR="00EA5261" w:rsidRPr="00446981">
        <w:rPr>
          <w:rFonts w:asciiTheme="majorEastAsia" w:eastAsiaTheme="majorEastAsia" w:hAnsiTheme="majorEastAsia" w:hint="eastAsia"/>
          <w:sz w:val="24"/>
        </w:rPr>
        <w:t>门到门代收费15元每件（25㎏以内），仓储费10元/天/</w:t>
      </w:r>
      <w:r w:rsidR="00EA5261" w:rsidRPr="00446981">
        <w:rPr>
          <w:rFonts w:ascii="Segoe UI Symbol" w:eastAsiaTheme="majorEastAsia" w:hAnsi="Segoe UI Symbol" w:cs="Segoe UI Symbol"/>
          <w:sz w:val="24"/>
        </w:rPr>
        <w:t>㎥</w:t>
      </w:r>
      <w:r w:rsidR="00EA5261" w:rsidRPr="00446981">
        <w:rPr>
          <w:rFonts w:asciiTheme="majorEastAsia" w:eastAsiaTheme="majorEastAsia" w:hAnsiTheme="majorEastAsia" w:hint="eastAsia"/>
          <w:sz w:val="24"/>
        </w:rPr>
        <w:t>,送货费40元/</w:t>
      </w:r>
      <w:r w:rsidR="00EA5261" w:rsidRPr="00446981">
        <w:rPr>
          <w:rFonts w:ascii="Segoe UI Symbol" w:eastAsiaTheme="majorEastAsia" w:hAnsi="Segoe UI Symbol" w:cs="Segoe UI Symbol"/>
          <w:sz w:val="24"/>
        </w:rPr>
        <w:t>㎥</w:t>
      </w:r>
    </w:p>
    <w:p w:rsidR="00EA5261" w:rsidRPr="00446981" w:rsidRDefault="00446981" w:rsidP="00446981">
      <w:pPr>
        <w:rPr>
          <w:rFonts w:asciiTheme="majorEastAsia" w:eastAsiaTheme="majorEastAsia" w:hAnsiTheme="majorEastAsia"/>
          <w:sz w:val="24"/>
        </w:rPr>
      </w:pPr>
      <w:r>
        <w:rPr>
          <w:rFonts w:asciiTheme="majorEastAsia" w:eastAsiaTheme="majorEastAsia" w:hAnsiTheme="majorEastAsia" w:hint="eastAsia"/>
          <w:sz w:val="24"/>
        </w:rPr>
        <w:t>（5）</w:t>
      </w:r>
      <w:r w:rsidR="00EA5261" w:rsidRPr="00446981">
        <w:rPr>
          <w:rFonts w:asciiTheme="majorEastAsia" w:eastAsiaTheme="majorEastAsia" w:hAnsiTheme="majorEastAsia" w:hint="eastAsia"/>
          <w:sz w:val="24"/>
        </w:rPr>
        <w:t>展品回运</w:t>
      </w:r>
    </w:p>
    <w:p w:rsidR="00446981" w:rsidRDefault="00EA5261" w:rsidP="00446981">
      <w:pPr>
        <w:pStyle w:val="ad"/>
        <w:numPr>
          <w:ilvl w:val="0"/>
          <w:numId w:val="23"/>
        </w:numPr>
        <w:ind w:left="426" w:firstLineChars="0" w:firstLine="0"/>
        <w:rPr>
          <w:rFonts w:asciiTheme="majorEastAsia" w:eastAsiaTheme="majorEastAsia" w:hAnsiTheme="majorEastAsia"/>
          <w:sz w:val="24"/>
        </w:rPr>
      </w:pPr>
      <w:r w:rsidRPr="00446981">
        <w:rPr>
          <w:rFonts w:asciiTheme="majorEastAsia" w:eastAsiaTheme="majorEastAsia" w:hAnsiTheme="majorEastAsia" w:hint="eastAsia"/>
          <w:sz w:val="24"/>
        </w:rPr>
        <w:t>每票最低收费100元，地级市加30%，县级城市加50%，市区送货费每票100元。</w:t>
      </w:r>
    </w:p>
    <w:p w:rsidR="00EA5261" w:rsidRPr="00446981" w:rsidRDefault="00EA5261" w:rsidP="00446981">
      <w:pPr>
        <w:pStyle w:val="ad"/>
        <w:numPr>
          <w:ilvl w:val="0"/>
          <w:numId w:val="23"/>
        </w:numPr>
        <w:ind w:left="426" w:firstLineChars="0" w:firstLine="0"/>
        <w:rPr>
          <w:rFonts w:asciiTheme="majorEastAsia" w:eastAsiaTheme="majorEastAsia" w:hAnsiTheme="majorEastAsia"/>
          <w:sz w:val="24"/>
        </w:rPr>
      </w:pPr>
      <w:r w:rsidRPr="00446981">
        <w:rPr>
          <w:rFonts w:asciiTheme="majorEastAsia" w:eastAsiaTheme="majorEastAsia" w:hAnsiTheme="majorEastAsia" w:hint="eastAsia"/>
          <w:sz w:val="24"/>
        </w:rPr>
        <w:t>展品3-5件1</w:t>
      </w:r>
      <w:r w:rsidRPr="00446981">
        <w:rPr>
          <w:rFonts w:ascii="Segoe UI Symbol" w:eastAsiaTheme="majorEastAsia" w:hAnsi="Segoe UI Symbol" w:cs="Segoe UI Symbol"/>
          <w:sz w:val="24"/>
        </w:rPr>
        <w:t>㎥</w:t>
      </w:r>
      <w:r w:rsidRPr="00446981">
        <w:rPr>
          <w:rFonts w:asciiTheme="majorEastAsia" w:eastAsiaTheme="majorEastAsia" w:hAnsiTheme="majorEastAsia" w:hint="eastAsia"/>
          <w:sz w:val="24"/>
        </w:rPr>
        <w:t>起收，酒水类按件计费，易碎品损坏自负。</w:t>
      </w:r>
    </w:p>
    <w:p w:rsidR="00EA5261" w:rsidRPr="00446981" w:rsidRDefault="00EA5261" w:rsidP="00446981">
      <w:pPr>
        <w:pStyle w:val="ad"/>
        <w:numPr>
          <w:ilvl w:val="0"/>
          <w:numId w:val="23"/>
        </w:numPr>
        <w:ind w:left="426" w:firstLineChars="0" w:firstLine="0"/>
        <w:rPr>
          <w:rFonts w:asciiTheme="majorEastAsia" w:eastAsiaTheme="majorEastAsia" w:hAnsiTheme="majorEastAsia"/>
          <w:sz w:val="24"/>
        </w:rPr>
      </w:pPr>
      <w:r w:rsidRPr="00446981">
        <w:rPr>
          <w:rFonts w:asciiTheme="majorEastAsia" w:eastAsiaTheme="majorEastAsia" w:hAnsiTheme="majorEastAsia" w:hint="eastAsia"/>
          <w:sz w:val="24"/>
        </w:rPr>
        <w:t>展商需要我公司提供物流服务请提前15日与我公司联系，我公司另外提供航空，铁路，快递</w:t>
      </w:r>
      <w:r w:rsidR="00446981">
        <w:rPr>
          <w:rFonts w:asciiTheme="majorEastAsia" w:eastAsiaTheme="majorEastAsia" w:hAnsiTheme="majorEastAsia" w:hint="eastAsia"/>
          <w:sz w:val="24"/>
        </w:rPr>
        <w:t xml:space="preserve">   </w:t>
      </w:r>
      <w:r w:rsidRPr="00446981">
        <w:rPr>
          <w:rFonts w:asciiTheme="majorEastAsia" w:eastAsiaTheme="majorEastAsia" w:hAnsiTheme="majorEastAsia" w:hint="eastAsia"/>
          <w:sz w:val="24"/>
        </w:rPr>
        <w:t>服务。</w:t>
      </w:r>
    </w:p>
    <w:p w:rsidR="00EA5261" w:rsidRPr="00446981" w:rsidRDefault="00EA5261" w:rsidP="00446981">
      <w:pPr>
        <w:pStyle w:val="ad"/>
        <w:numPr>
          <w:ilvl w:val="0"/>
          <w:numId w:val="23"/>
        </w:numPr>
        <w:ind w:left="426" w:firstLineChars="0" w:firstLine="0"/>
        <w:rPr>
          <w:rFonts w:asciiTheme="majorEastAsia" w:eastAsiaTheme="majorEastAsia" w:hAnsiTheme="majorEastAsia"/>
          <w:sz w:val="24"/>
        </w:rPr>
      </w:pPr>
      <w:r w:rsidRPr="00446981">
        <w:rPr>
          <w:rFonts w:asciiTheme="majorEastAsia" w:eastAsiaTheme="majorEastAsia" w:hAnsiTheme="majorEastAsia" w:hint="eastAsia"/>
          <w:sz w:val="24"/>
        </w:rPr>
        <w:t>表中没有列出的城市运费请垂询我公司。</w:t>
      </w:r>
    </w:p>
    <w:p w:rsidR="00AC7E5D" w:rsidRDefault="00AC7E5D" w:rsidP="00AC7E5D">
      <w:pPr>
        <w:rPr>
          <w:rFonts w:asciiTheme="majorEastAsia" w:eastAsiaTheme="majorEastAsia" w:hAnsiTheme="majorEastAsia"/>
          <w:b/>
          <w:sz w:val="24"/>
        </w:rPr>
      </w:pPr>
      <w:r w:rsidRPr="00AC7E5D">
        <w:rPr>
          <w:rFonts w:asciiTheme="majorEastAsia" w:eastAsiaTheme="majorEastAsia" w:hAnsiTheme="majorEastAsia"/>
          <w:b/>
          <w:sz w:val="24"/>
        </w:rPr>
        <w:t>3</w:t>
      </w:r>
      <w:r w:rsidRPr="00AC7E5D">
        <w:rPr>
          <w:rFonts w:asciiTheme="majorEastAsia" w:eastAsiaTheme="majorEastAsia" w:hAnsiTheme="majorEastAsia" w:hint="eastAsia"/>
          <w:b/>
          <w:sz w:val="24"/>
        </w:rPr>
        <w:t>、</w:t>
      </w:r>
      <w:r w:rsidRPr="00AC7E5D">
        <w:rPr>
          <w:rFonts w:asciiTheme="majorEastAsia" w:eastAsiaTheme="majorEastAsia" w:hAnsiTheme="majorEastAsia"/>
          <w:b/>
          <w:sz w:val="24"/>
        </w:rPr>
        <w:t>注意事项</w:t>
      </w:r>
      <w:r w:rsidRPr="00AC7E5D">
        <w:rPr>
          <w:rFonts w:asciiTheme="majorEastAsia" w:eastAsiaTheme="majorEastAsia" w:hAnsiTheme="majorEastAsia" w:hint="eastAsia"/>
          <w:b/>
          <w:sz w:val="24"/>
        </w:rPr>
        <w:t>：</w:t>
      </w:r>
    </w:p>
    <w:p w:rsidR="00446981" w:rsidRPr="00446981" w:rsidRDefault="00446981" w:rsidP="00AC7E5D">
      <w:pPr>
        <w:rPr>
          <w:rFonts w:asciiTheme="majorEastAsia" w:eastAsiaTheme="majorEastAsia" w:hAnsiTheme="majorEastAsia"/>
          <w:b/>
          <w:color w:val="FF0000"/>
          <w:sz w:val="24"/>
        </w:rPr>
      </w:pPr>
      <w:r w:rsidRPr="00446981">
        <w:rPr>
          <w:rFonts w:asciiTheme="majorEastAsia" w:eastAsiaTheme="majorEastAsia" w:hAnsiTheme="majorEastAsia" w:hint="eastAsia"/>
          <w:b/>
          <w:color w:val="FF0000"/>
          <w:sz w:val="24"/>
        </w:rPr>
        <w:t>（1）</w:t>
      </w:r>
      <w:r w:rsidRPr="00446981">
        <w:rPr>
          <w:rFonts w:asciiTheme="majorEastAsia" w:eastAsiaTheme="majorEastAsia" w:hAnsiTheme="majorEastAsia"/>
          <w:b/>
          <w:color w:val="FF0000"/>
          <w:sz w:val="24"/>
        </w:rPr>
        <w:t>南京市</w:t>
      </w:r>
      <w:r w:rsidR="006D72DF">
        <w:rPr>
          <w:rFonts w:asciiTheme="majorEastAsia" w:eastAsiaTheme="majorEastAsia" w:hAnsiTheme="majorEastAsia"/>
          <w:b/>
          <w:color w:val="FF0000"/>
          <w:sz w:val="24"/>
        </w:rPr>
        <w:t>范围</w:t>
      </w:r>
      <w:r w:rsidRPr="00446981">
        <w:rPr>
          <w:rFonts w:asciiTheme="majorEastAsia" w:eastAsiaTheme="majorEastAsia" w:hAnsiTheme="majorEastAsia"/>
          <w:b/>
          <w:color w:val="FF0000"/>
          <w:sz w:val="24"/>
        </w:rPr>
        <w:t>内</w:t>
      </w:r>
      <w:r w:rsidR="006D72DF">
        <w:rPr>
          <w:rFonts w:asciiTheme="majorEastAsia" w:eastAsiaTheme="majorEastAsia" w:hAnsiTheme="majorEastAsia"/>
          <w:b/>
          <w:color w:val="FF0000"/>
          <w:sz w:val="24"/>
        </w:rPr>
        <w:t>一切</w:t>
      </w:r>
      <w:r w:rsidRPr="00446981">
        <w:rPr>
          <w:rFonts w:asciiTheme="majorEastAsia" w:eastAsiaTheme="majorEastAsia" w:hAnsiTheme="majorEastAsia"/>
          <w:b/>
          <w:color w:val="FF0000"/>
          <w:sz w:val="24"/>
        </w:rPr>
        <w:t>货车只可在</w:t>
      </w:r>
      <w:r w:rsidRPr="00446981">
        <w:rPr>
          <w:rFonts w:asciiTheme="majorEastAsia" w:eastAsiaTheme="majorEastAsia" w:hAnsiTheme="majorEastAsia" w:hint="eastAsia"/>
          <w:b/>
          <w:color w:val="FF0000"/>
          <w:sz w:val="24"/>
        </w:rPr>
        <w:t>晚10点-早上7:00时间段内通行，其他时间通行将按违章处理。</w:t>
      </w:r>
    </w:p>
    <w:p w:rsidR="00446981" w:rsidRPr="00446981" w:rsidRDefault="00446981" w:rsidP="00446981">
      <w:pPr>
        <w:rPr>
          <w:rFonts w:asciiTheme="majorEastAsia" w:eastAsiaTheme="majorEastAsia" w:hAnsiTheme="majorEastAsia"/>
          <w:b/>
          <w:color w:val="FF0000"/>
          <w:sz w:val="24"/>
        </w:rPr>
      </w:pPr>
      <w:r w:rsidRPr="00446981">
        <w:rPr>
          <w:rFonts w:asciiTheme="majorEastAsia" w:eastAsiaTheme="majorEastAsia" w:hAnsiTheme="majorEastAsia" w:hint="eastAsia"/>
          <w:b/>
          <w:color w:val="FF0000"/>
          <w:sz w:val="24"/>
        </w:rPr>
        <w:t>（2）</w:t>
      </w:r>
      <w:r w:rsidR="00EA5261" w:rsidRPr="00446981">
        <w:rPr>
          <w:rFonts w:asciiTheme="majorEastAsia" w:eastAsiaTheme="majorEastAsia" w:hAnsiTheme="majorEastAsia"/>
          <w:b/>
          <w:color w:val="FF0000"/>
          <w:sz w:val="24"/>
        </w:rPr>
        <w:t>收货地址：</w:t>
      </w:r>
      <w:r w:rsidRPr="00446981">
        <w:rPr>
          <w:rFonts w:asciiTheme="majorEastAsia" w:eastAsiaTheme="majorEastAsia" w:hAnsiTheme="majorEastAsia" w:hint="eastAsia"/>
          <w:b/>
          <w:color w:val="FF0000"/>
          <w:sz w:val="24"/>
        </w:rPr>
        <w:t xml:space="preserve">南京市龙蟠路88号 南京国际展览中心  </w:t>
      </w:r>
      <w:r w:rsidRPr="00446981">
        <w:rPr>
          <w:rFonts w:asciiTheme="majorEastAsia" w:eastAsiaTheme="majorEastAsia" w:hAnsiTheme="majorEastAsia"/>
          <w:b/>
          <w:color w:val="FF0000"/>
          <w:sz w:val="24"/>
        </w:rPr>
        <w:t>邮编：</w:t>
      </w:r>
      <w:r w:rsidRPr="00446981">
        <w:rPr>
          <w:rFonts w:asciiTheme="majorEastAsia" w:eastAsiaTheme="majorEastAsia" w:hAnsiTheme="majorEastAsia" w:hint="eastAsia"/>
          <w:b/>
          <w:color w:val="FF0000"/>
          <w:sz w:val="24"/>
        </w:rPr>
        <w:t>210037</w:t>
      </w:r>
    </w:p>
    <w:p w:rsidR="009A7380" w:rsidRPr="00446981" w:rsidRDefault="00446981" w:rsidP="00446981">
      <w:pPr>
        <w:rPr>
          <w:rFonts w:asciiTheme="majorEastAsia" w:eastAsiaTheme="majorEastAsia" w:hAnsiTheme="majorEastAsia"/>
          <w:b/>
          <w:color w:val="FF0000"/>
          <w:sz w:val="24"/>
        </w:rPr>
      </w:pPr>
      <w:r w:rsidRPr="00446981">
        <w:rPr>
          <w:rFonts w:asciiTheme="majorEastAsia" w:eastAsiaTheme="majorEastAsia" w:hAnsiTheme="majorEastAsia" w:hint="eastAsia"/>
          <w:b/>
          <w:color w:val="FF0000"/>
          <w:sz w:val="24"/>
        </w:rPr>
        <w:t>（3）</w:t>
      </w:r>
      <w:r w:rsidR="009A7380" w:rsidRPr="00446981">
        <w:rPr>
          <w:rFonts w:asciiTheme="majorEastAsia" w:eastAsiaTheme="majorEastAsia" w:hAnsiTheme="majorEastAsia"/>
          <w:b/>
          <w:color w:val="FF0000"/>
          <w:sz w:val="24"/>
        </w:rPr>
        <w:t>201</w:t>
      </w:r>
      <w:r w:rsidRPr="00446981">
        <w:rPr>
          <w:rFonts w:asciiTheme="majorEastAsia" w:eastAsiaTheme="majorEastAsia" w:hAnsiTheme="majorEastAsia" w:hint="eastAsia"/>
          <w:b/>
          <w:color w:val="FF0000"/>
          <w:sz w:val="24"/>
        </w:rPr>
        <w:t>6</w:t>
      </w:r>
      <w:r w:rsidR="009A7380" w:rsidRPr="00446981">
        <w:rPr>
          <w:rFonts w:asciiTheme="majorEastAsia" w:eastAsiaTheme="majorEastAsia" w:hAnsiTheme="majorEastAsia"/>
          <w:b/>
          <w:color w:val="FF0000"/>
          <w:sz w:val="24"/>
        </w:rPr>
        <w:t>年</w:t>
      </w:r>
      <w:r w:rsidRPr="00446981">
        <w:rPr>
          <w:rFonts w:asciiTheme="majorEastAsia" w:eastAsiaTheme="majorEastAsia" w:hAnsiTheme="majorEastAsia"/>
          <w:b/>
          <w:color w:val="FF0000"/>
          <w:sz w:val="24"/>
        </w:rPr>
        <w:t>3</w:t>
      </w:r>
      <w:r w:rsidR="009A7380" w:rsidRPr="00446981">
        <w:rPr>
          <w:rFonts w:asciiTheme="majorEastAsia" w:eastAsiaTheme="majorEastAsia" w:hAnsiTheme="majorEastAsia"/>
          <w:b/>
          <w:color w:val="FF0000"/>
          <w:sz w:val="24"/>
        </w:rPr>
        <w:t>月</w:t>
      </w:r>
      <w:r w:rsidRPr="00446981">
        <w:rPr>
          <w:rFonts w:asciiTheme="majorEastAsia" w:eastAsiaTheme="majorEastAsia" w:hAnsiTheme="majorEastAsia"/>
          <w:b/>
          <w:color w:val="FF0000"/>
          <w:sz w:val="24"/>
        </w:rPr>
        <w:t>14</w:t>
      </w:r>
      <w:r w:rsidR="009A7380" w:rsidRPr="00446981">
        <w:rPr>
          <w:rFonts w:asciiTheme="majorEastAsia" w:eastAsiaTheme="majorEastAsia" w:hAnsiTheme="majorEastAsia"/>
          <w:b/>
          <w:color w:val="FF0000"/>
          <w:sz w:val="24"/>
        </w:rPr>
        <w:t>日组委会将安排</w:t>
      </w:r>
      <w:r w:rsidRPr="00446981">
        <w:rPr>
          <w:rFonts w:asciiTheme="majorEastAsia" w:eastAsiaTheme="majorEastAsia" w:hAnsiTheme="majorEastAsia" w:hint="eastAsia"/>
          <w:b/>
          <w:color w:val="FF0000"/>
          <w:sz w:val="24"/>
        </w:rPr>
        <w:t>物流服务商</w:t>
      </w:r>
      <w:r w:rsidR="009A7380" w:rsidRPr="00446981">
        <w:rPr>
          <w:rFonts w:asciiTheme="majorEastAsia" w:eastAsiaTheme="majorEastAsia" w:hAnsiTheme="majorEastAsia"/>
          <w:b/>
          <w:color w:val="FF0000"/>
          <w:sz w:val="24"/>
        </w:rPr>
        <w:t xml:space="preserve">在展馆办理展品返运手续。 </w:t>
      </w:r>
    </w:p>
    <w:p w:rsidR="009A0578" w:rsidRPr="00F60C1A" w:rsidRDefault="009A0578" w:rsidP="009A7380">
      <w:pPr>
        <w:spacing w:line="400" w:lineRule="exact"/>
        <w:ind w:rightChars="-416" w:right="-874"/>
        <w:rPr>
          <w:b/>
          <w:sz w:val="24"/>
        </w:rPr>
      </w:pPr>
    </w:p>
    <w:p w:rsidR="009A0578" w:rsidRPr="00F60C1A" w:rsidRDefault="009A0578" w:rsidP="009A7380">
      <w:pPr>
        <w:spacing w:line="400" w:lineRule="exact"/>
        <w:ind w:rightChars="-416" w:right="-874"/>
        <w:rPr>
          <w:b/>
          <w:szCs w:val="21"/>
        </w:rPr>
      </w:pPr>
    </w:p>
    <w:p w:rsidR="00725049" w:rsidRPr="00F60C1A" w:rsidRDefault="00725049" w:rsidP="00E71363">
      <w:pPr>
        <w:jc w:val="center"/>
        <w:rPr>
          <w:rFonts w:eastAsia="黑体"/>
          <w:b/>
          <w:sz w:val="24"/>
        </w:rPr>
      </w:pPr>
    </w:p>
    <w:p w:rsidR="00E71363" w:rsidRPr="00EB6502" w:rsidRDefault="00E71363" w:rsidP="00EC02F2">
      <w:pPr>
        <w:pStyle w:val="2"/>
        <w:rPr>
          <w:sz w:val="44"/>
          <w:szCs w:val="44"/>
        </w:rPr>
      </w:pPr>
      <w:bookmarkStart w:id="7" w:name="_Toc316632996"/>
      <w:r w:rsidRPr="00EB6502">
        <w:rPr>
          <w:sz w:val="44"/>
          <w:szCs w:val="44"/>
        </w:rPr>
        <w:lastRenderedPageBreak/>
        <w:t>展览会《会刊》广告指南</w:t>
      </w:r>
      <w:bookmarkEnd w:id="7"/>
    </w:p>
    <w:p w:rsidR="00E71363" w:rsidRPr="001625A3" w:rsidRDefault="00E71363" w:rsidP="00F60C1A">
      <w:pPr>
        <w:spacing w:beforeLines="50" w:before="120"/>
        <w:jc w:val="center"/>
      </w:pPr>
      <w:r w:rsidRPr="001625A3">
        <w:t>截止日期</w:t>
      </w:r>
      <w:r w:rsidR="006C7D74">
        <w:t>201</w:t>
      </w:r>
      <w:r w:rsidR="00A01592">
        <w:t>6</w:t>
      </w:r>
      <w:r w:rsidRPr="001625A3">
        <w:t>年</w:t>
      </w:r>
      <w:r w:rsidR="00A01592">
        <w:t>2</w:t>
      </w:r>
      <w:r w:rsidRPr="001625A3">
        <w:t>月</w:t>
      </w:r>
      <w:r w:rsidR="00A01592">
        <w:t>25</w:t>
      </w:r>
      <w:r w:rsidRPr="001625A3">
        <w:t>日</w:t>
      </w:r>
    </w:p>
    <w:p w:rsidR="00E71363" w:rsidRPr="001625A3" w:rsidRDefault="00E71363" w:rsidP="00E71363">
      <w:pPr>
        <w:pStyle w:val="a4"/>
        <w:rPr>
          <w:sz w:val="21"/>
        </w:rPr>
      </w:pPr>
    </w:p>
    <w:p w:rsidR="00E71363" w:rsidRPr="001625A3" w:rsidRDefault="00E71363" w:rsidP="00E71363">
      <w:pPr>
        <w:pStyle w:val="a4"/>
        <w:rPr>
          <w:rFonts w:eastAsia="宋体"/>
          <w:sz w:val="24"/>
          <w:szCs w:val="24"/>
        </w:rPr>
      </w:pPr>
      <w:r w:rsidRPr="001625A3">
        <w:rPr>
          <w:rFonts w:eastAsia="宋体" w:hAnsi="宋体"/>
          <w:sz w:val="24"/>
          <w:szCs w:val="24"/>
        </w:rPr>
        <w:t>为了确保第</w:t>
      </w:r>
      <w:r w:rsidR="00A01592">
        <w:rPr>
          <w:rFonts w:eastAsia="宋体" w:hint="eastAsia"/>
          <w:sz w:val="24"/>
          <w:szCs w:val="24"/>
        </w:rPr>
        <w:t>5</w:t>
      </w:r>
      <w:r w:rsidR="00A01592">
        <w:rPr>
          <w:rFonts w:eastAsia="宋体"/>
          <w:sz w:val="24"/>
          <w:szCs w:val="24"/>
        </w:rPr>
        <w:t>1</w:t>
      </w:r>
      <w:r w:rsidR="00A01592">
        <w:rPr>
          <w:rFonts w:eastAsia="宋体"/>
          <w:sz w:val="24"/>
          <w:szCs w:val="24"/>
        </w:rPr>
        <w:t>届交易会</w:t>
      </w:r>
      <w:r w:rsidRPr="001625A3">
        <w:rPr>
          <w:rFonts w:eastAsia="宋体" w:hAnsi="宋体"/>
          <w:sz w:val="24"/>
          <w:szCs w:val="24"/>
        </w:rPr>
        <w:t>的顺利举行，组委会委托广告服务商为参展单位在会刊中刊登广告。</w:t>
      </w:r>
    </w:p>
    <w:p w:rsidR="00E71363" w:rsidRDefault="00E71363" w:rsidP="00E71363">
      <w:pPr>
        <w:pStyle w:val="a4"/>
        <w:rPr>
          <w:rFonts w:eastAsia="宋体" w:hAnsi="宋体"/>
          <w:sz w:val="24"/>
          <w:szCs w:val="24"/>
        </w:rPr>
      </w:pPr>
      <w:r w:rsidRPr="001625A3">
        <w:rPr>
          <w:rFonts w:eastAsia="宋体" w:hAnsi="宋体"/>
          <w:sz w:val="24"/>
          <w:szCs w:val="24"/>
        </w:rPr>
        <w:t>会刊将在展览会上发行，并寄送商家。使参展单位不仅在展会期间得到宣传，还会起到长期的广告效果，会刊将在展会结束后成为买家重要的参考资料。</w:t>
      </w:r>
    </w:p>
    <w:p w:rsidR="002D26D5" w:rsidRPr="001625A3" w:rsidRDefault="002D26D5" w:rsidP="00E71363">
      <w:pPr>
        <w:pStyle w:val="a4"/>
        <w:rPr>
          <w:rFonts w:eastAsia="宋体"/>
          <w:sz w:val="24"/>
          <w:szCs w:val="24"/>
        </w:rPr>
      </w:pPr>
    </w:p>
    <w:p w:rsidR="002D26D5" w:rsidRPr="001625A3" w:rsidRDefault="002D26D5" w:rsidP="002D26D5">
      <w:pPr>
        <w:spacing w:line="0" w:lineRule="atLeast"/>
        <w:jc w:val="center"/>
        <w:rPr>
          <w:rFonts w:eastAsia="仿宋_GB2312"/>
          <w:b/>
          <w:sz w:val="24"/>
        </w:rPr>
      </w:pPr>
      <w:r w:rsidRPr="001625A3">
        <w:rPr>
          <w:b/>
          <w:sz w:val="24"/>
        </w:rPr>
        <w:t>会刊广告报价表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2841"/>
      </w:tblGrid>
      <w:tr w:rsidR="002D26D5" w:rsidRPr="001625A3" w:rsidTr="002D26D5">
        <w:trPr>
          <w:trHeight w:hRule="exact" w:val="680"/>
          <w:jc w:val="center"/>
        </w:trPr>
        <w:tc>
          <w:tcPr>
            <w:tcW w:w="2840" w:type="dxa"/>
            <w:vAlign w:val="center"/>
          </w:tcPr>
          <w:p w:rsidR="002D26D5" w:rsidRPr="001625A3" w:rsidRDefault="002D26D5" w:rsidP="00DC367F">
            <w:pPr>
              <w:spacing w:line="0" w:lineRule="atLeast"/>
              <w:jc w:val="center"/>
            </w:pPr>
            <w:r w:rsidRPr="001625A3">
              <w:t>会刊广告位置（</w:t>
            </w:r>
            <w:r w:rsidRPr="001625A3">
              <w:t>Position</w:t>
            </w:r>
            <w:r w:rsidRPr="001625A3">
              <w:t>）</w:t>
            </w:r>
          </w:p>
        </w:tc>
        <w:tc>
          <w:tcPr>
            <w:tcW w:w="2841" w:type="dxa"/>
            <w:vAlign w:val="center"/>
          </w:tcPr>
          <w:p w:rsidR="002D26D5" w:rsidRPr="001625A3" w:rsidRDefault="002D26D5" w:rsidP="00DC367F">
            <w:pPr>
              <w:spacing w:line="0" w:lineRule="atLeast"/>
              <w:jc w:val="center"/>
            </w:pPr>
            <w:r w:rsidRPr="001625A3">
              <w:t>尺寸（</w:t>
            </w:r>
            <w:r w:rsidRPr="001625A3">
              <w:t>mm</w:t>
            </w:r>
            <w:r w:rsidRPr="001625A3">
              <w:t>）</w:t>
            </w:r>
          </w:p>
          <w:p w:rsidR="002D26D5" w:rsidRPr="001625A3" w:rsidRDefault="002D26D5" w:rsidP="00DC367F">
            <w:pPr>
              <w:spacing w:line="0" w:lineRule="atLeast"/>
              <w:jc w:val="center"/>
            </w:pPr>
            <w:r w:rsidRPr="001625A3">
              <w:t>（</w:t>
            </w:r>
            <w:r w:rsidRPr="001625A3">
              <w:t>Size</w:t>
            </w:r>
            <w:r w:rsidRPr="001625A3">
              <w:t>）</w:t>
            </w:r>
          </w:p>
        </w:tc>
        <w:tc>
          <w:tcPr>
            <w:tcW w:w="2841" w:type="dxa"/>
            <w:vAlign w:val="center"/>
          </w:tcPr>
          <w:p w:rsidR="002D26D5" w:rsidRPr="001625A3" w:rsidRDefault="002D26D5" w:rsidP="00DC367F">
            <w:pPr>
              <w:spacing w:line="0" w:lineRule="atLeast"/>
              <w:jc w:val="center"/>
            </w:pPr>
            <w:r w:rsidRPr="001625A3">
              <w:t>收费标准</w:t>
            </w:r>
          </w:p>
          <w:p w:rsidR="002D26D5" w:rsidRPr="001625A3" w:rsidRDefault="002D26D5" w:rsidP="00DC367F">
            <w:pPr>
              <w:spacing w:line="0" w:lineRule="atLeast"/>
              <w:jc w:val="center"/>
            </w:pPr>
            <w:r w:rsidRPr="001625A3">
              <w:t>(Price)</w:t>
            </w:r>
          </w:p>
        </w:tc>
      </w:tr>
      <w:tr w:rsidR="002D26D5" w:rsidRPr="001625A3" w:rsidTr="002D26D5">
        <w:trPr>
          <w:trHeight w:hRule="exact" w:val="397"/>
          <w:jc w:val="center"/>
        </w:trPr>
        <w:tc>
          <w:tcPr>
            <w:tcW w:w="2840" w:type="dxa"/>
            <w:vAlign w:val="center"/>
          </w:tcPr>
          <w:p w:rsidR="002D26D5" w:rsidRPr="001625A3" w:rsidRDefault="002D26D5" w:rsidP="00DC367F">
            <w:pPr>
              <w:spacing w:line="0" w:lineRule="atLeast"/>
              <w:jc w:val="center"/>
            </w:pPr>
            <w:r w:rsidRPr="001625A3">
              <w:t>封面</w:t>
            </w:r>
          </w:p>
        </w:tc>
        <w:tc>
          <w:tcPr>
            <w:tcW w:w="2841" w:type="dxa"/>
            <w:vAlign w:val="center"/>
          </w:tcPr>
          <w:p w:rsidR="002D26D5" w:rsidRPr="001625A3" w:rsidRDefault="002D26D5" w:rsidP="00DC367F">
            <w:pPr>
              <w:spacing w:line="0" w:lineRule="atLeast"/>
              <w:jc w:val="center"/>
            </w:pPr>
            <w:r w:rsidRPr="001625A3">
              <w:t>210×285</w:t>
            </w:r>
          </w:p>
        </w:tc>
        <w:tc>
          <w:tcPr>
            <w:tcW w:w="2841" w:type="dxa"/>
            <w:vAlign w:val="center"/>
          </w:tcPr>
          <w:p w:rsidR="002D26D5" w:rsidRPr="001625A3" w:rsidRDefault="002D26D5" w:rsidP="00DC367F">
            <w:pPr>
              <w:spacing w:line="0" w:lineRule="atLeast"/>
              <w:jc w:val="center"/>
            </w:pPr>
            <w:r>
              <w:t>20</w:t>
            </w:r>
            <w:r w:rsidRPr="001625A3">
              <w:t>000</w:t>
            </w:r>
            <w:r w:rsidRPr="001625A3">
              <w:t>元</w:t>
            </w:r>
          </w:p>
        </w:tc>
      </w:tr>
      <w:tr w:rsidR="002D26D5" w:rsidRPr="001625A3" w:rsidTr="002D26D5">
        <w:trPr>
          <w:trHeight w:hRule="exact" w:val="397"/>
          <w:jc w:val="center"/>
        </w:trPr>
        <w:tc>
          <w:tcPr>
            <w:tcW w:w="2840" w:type="dxa"/>
            <w:vAlign w:val="center"/>
          </w:tcPr>
          <w:p w:rsidR="002D26D5" w:rsidRPr="001625A3" w:rsidRDefault="002D26D5" w:rsidP="00DC367F">
            <w:pPr>
              <w:spacing w:line="0" w:lineRule="atLeast"/>
              <w:jc w:val="center"/>
            </w:pPr>
            <w:r w:rsidRPr="001625A3">
              <w:t>封底</w:t>
            </w:r>
          </w:p>
        </w:tc>
        <w:tc>
          <w:tcPr>
            <w:tcW w:w="2841" w:type="dxa"/>
            <w:vAlign w:val="center"/>
          </w:tcPr>
          <w:p w:rsidR="002D26D5" w:rsidRPr="001625A3" w:rsidRDefault="002D26D5" w:rsidP="00DC367F">
            <w:pPr>
              <w:spacing w:line="0" w:lineRule="atLeast"/>
              <w:jc w:val="center"/>
            </w:pPr>
            <w:r w:rsidRPr="001625A3">
              <w:t>210×285</w:t>
            </w:r>
          </w:p>
        </w:tc>
        <w:tc>
          <w:tcPr>
            <w:tcW w:w="2841" w:type="dxa"/>
            <w:vAlign w:val="center"/>
          </w:tcPr>
          <w:p w:rsidR="002D26D5" w:rsidRPr="001625A3" w:rsidRDefault="002D26D5" w:rsidP="002D26D5">
            <w:pPr>
              <w:spacing w:line="0" w:lineRule="atLeast"/>
              <w:jc w:val="center"/>
            </w:pPr>
            <w:r w:rsidRPr="001625A3">
              <w:t>1</w:t>
            </w:r>
            <w:r>
              <w:t>5</w:t>
            </w:r>
            <w:r w:rsidRPr="001625A3">
              <w:t>000</w:t>
            </w:r>
            <w:r w:rsidRPr="001625A3">
              <w:t>元</w:t>
            </w:r>
          </w:p>
        </w:tc>
      </w:tr>
      <w:tr w:rsidR="002D26D5" w:rsidRPr="001625A3" w:rsidTr="002D26D5">
        <w:trPr>
          <w:trHeight w:hRule="exact" w:val="397"/>
          <w:jc w:val="center"/>
        </w:trPr>
        <w:tc>
          <w:tcPr>
            <w:tcW w:w="2840" w:type="dxa"/>
            <w:vAlign w:val="center"/>
          </w:tcPr>
          <w:p w:rsidR="002D26D5" w:rsidRPr="001625A3" w:rsidRDefault="002D26D5" w:rsidP="00DC367F">
            <w:pPr>
              <w:spacing w:line="0" w:lineRule="atLeast"/>
              <w:jc w:val="center"/>
            </w:pPr>
            <w:r w:rsidRPr="001625A3">
              <w:t>封二</w:t>
            </w:r>
          </w:p>
        </w:tc>
        <w:tc>
          <w:tcPr>
            <w:tcW w:w="2841" w:type="dxa"/>
            <w:vAlign w:val="center"/>
          </w:tcPr>
          <w:p w:rsidR="002D26D5" w:rsidRPr="001625A3" w:rsidRDefault="002D26D5" w:rsidP="00DC367F">
            <w:pPr>
              <w:spacing w:line="0" w:lineRule="atLeast"/>
              <w:jc w:val="center"/>
            </w:pPr>
            <w:r w:rsidRPr="001625A3">
              <w:t>210×285</w:t>
            </w:r>
          </w:p>
        </w:tc>
        <w:tc>
          <w:tcPr>
            <w:tcW w:w="2841" w:type="dxa"/>
            <w:vAlign w:val="center"/>
          </w:tcPr>
          <w:p w:rsidR="002D26D5" w:rsidRPr="001625A3" w:rsidRDefault="002D26D5" w:rsidP="00DC367F">
            <w:pPr>
              <w:spacing w:line="0" w:lineRule="atLeast"/>
              <w:jc w:val="center"/>
            </w:pPr>
            <w:r w:rsidRPr="001625A3">
              <w:t>10000</w:t>
            </w:r>
            <w:r w:rsidRPr="001625A3">
              <w:t>元</w:t>
            </w:r>
          </w:p>
        </w:tc>
      </w:tr>
      <w:tr w:rsidR="002D26D5" w:rsidRPr="001625A3" w:rsidTr="002D26D5">
        <w:trPr>
          <w:trHeight w:hRule="exact" w:val="397"/>
          <w:jc w:val="center"/>
        </w:trPr>
        <w:tc>
          <w:tcPr>
            <w:tcW w:w="2840" w:type="dxa"/>
            <w:vAlign w:val="center"/>
          </w:tcPr>
          <w:p w:rsidR="002D26D5" w:rsidRPr="001625A3" w:rsidRDefault="002D26D5" w:rsidP="00DC367F">
            <w:pPr>
              <w:spacing w:line="0" w:lineRule="atLeast"/>
              <w:jc w:val="center"/>
            </w:pPr>
            <w:r w:rsidRPr="001625A3">
              <w:t>封三</w:t>
            </w:r>
          </w:p>
        </w:tc>
        <w:tc>
          <w:tcPr>
            <w:tcW w:w="2841" w:type="dxa"/>
            <w:vAlign w:val="center"/>
          </w:tcPr>
          <w:p w:rsidR="002D26D5" w:rsidRPr="001625A3" w:rsidRDefault="002D26D5" w:rsidP="00DC367F">
            <w:pPr>
              <w:spacing w:line="0" w:lineRule="atLeast"/>
              <w:jc w:val="center"/>
            </w:pPr>
            <w:r w:rsidRPr="001625A3">
              <w:t>210×285</w:t>
            </w:r>
          </w:p>
        </w:tc>
        <w:tc>
          <w:tcPr>
            <w:tcW w:w="2841" w:type="dxa"/>
            <w:vAlign w:val="center"/>
          </w:tcPr>
          <w:p w:rsidR="002D26D5" w:rsidRPr="001625A3" w:rsidRDefault="002D26D5" w:rsidP="00DC367F">
            <w:pPr>
              <w:spacing w:line="0" w:lineRule="atLeast"/>
              <w:jc w:val="center"/>
            </w:pPr>
            <w:r>
              <w:t>10</w:t>
            </w:r>
            <w:r w:rsidRPr="001625A3">
              <w:t>000</w:t>
            </w:r>
            <w:r w:rsidRPr="001625A3">
              <w:t>元</w:t>
            </w:r>
          </w:p>
        </w:tc>
      </w:tr>
      <w:tr w:rsidR="002D26D5" w:rsidRPr="001625A3" w:rsidTr="002D26D5">
        <w:trPr>
          <w:trHeight w:hRule="exact" w:val="397"/>
          <w:jc w:val="center"/>
        </w:trPr>
        <w:tc>
          <w:tcPr>
            <w:tcW w:w="2840" w:type="dxa"/>
            <w:vAlign w:val="center"/>
          </w:tcPr>
          <w:p w:rsidR="002D26D5" w:rsidRPr="001625A3" w:rsidRDefault="002D26D5" w:rsidP="00DC367F">
            <w:pPr>
              <w:spacing w:line="0" w:lineRule="atLeast"/>
              <w:jc w:val="center"/>
            </w:pPr>
            <w:r w:rsidRPr="001625A3">
              <w:t>彩色内页（全页）</w:t>
            </w:r>
          </w:p>
        </w:tc>
        <w:tc>
          <w:tcPr>
            <w:tcW w:w="2841" w:type="dxa"/>
            <w:vAlign w:val="center"/>
          </w:tcPr>
          <w:p w:rsidR="002D26D5" w:rsidRPr="001625A3" w:rsidRDefault="002D26D5" w:rsidP="00DC367F">
            <w:pPr>
              <w:spacing w:line="0" w:lineRule="atLeast"/>
              <w:jc w:val="center"/>
            </w:pPr>
            <w:r w:rsidRPr="001625A3">
              <w:t>210×285</w:t>
            </w:r>
          </w:p>
        </w:tc>
        <w:tc>
          <w:tcPr>
            <w:tcW w:w="2841" w:type="dxa"/>
            <w:vAlign w:val="center"/>
          </w:tcPr>
          <w:p w:rsidR="002D26D5" w:rsidRPr="001625A3" w:rsidRDefault="002D26D5" w:rsidP="00DC367F">
            <w:pPr>
              <w:spacing w:line="0" w:lineRule="atLeast"/>
              <w:jc w:val="center"/>
            </w:pPr>
            <w:r w:rsidRPr="001625A3">
              <w:t>1000</w:t>
            </w:r>
            <w:r w:rsidRPr="001625A3">
              <w:t>元</w:t>
            </w:r>
          </w:p>
        </w:tc>
      </w:tr>
      <w:tr w:rsidR="002D26D5" w:rsidRPr="001625A3" w:rsidTr="002D26D5">
        <w:trPr>
          <w:trHeight w:hRule="exact" w:val="397"/>
          <w:jc w:val="center"/>
        </w:trPr>
        <w:tc>
          <w:tcPr>
            <w:tcW w:w="2840" w:type="dxa"/>
            <w:vAlign w:val="center"/>
          </w:tcPr>
          <w:p w:rsidR="002D26D5" w:rsidRPr="001625A3" w:rsidRDefault="002D26D5" w:rsidP="00DC367F">
            <w:pPr>
              <w:spacing w:line="0" w:lineRule="atLeast"/>
              <w:jc w:val="center"/>
            </w:pPr>
            <w:r w:rsidRPr="001625A3">
              <w:t>彩色内页（跨页）</w:t>
            </w:r>
          </w:p>
        </w:tc>
        <w:tc>
          <w:tcPr>
            <w:tcW w:w="2841" w:type="dxa"/>
            <w:vAlign w:val="center"/>
          </w:tcPr>
          <w:p w:rsidR="002D26D5" w:rsidRPr="001625A3" w:rsidRDefault="002D26D5" w:rsidP="00DC367F">
            <w:pPr>
              <w:spacing w:line="0" w:lineRule="atLeast"/>
              <w:jc w:val="center"/>
            </w:pPr>
            <w:r w:rsidRPr="001625A3">
              <w:t>420×285</w:t>
            </w:r>
          </w:p>
        </w:tc>
        <w:tc>
          <w:tcPr>
            <w:tcW w:w="2841" w:type="dxa"/>
            <w:vAlign w:val="center"/>
          </w:tcPr>
          <w:p w:rsidR="002D26D5" w:rsidRPr="001625A3" w:rsidRDefault="002D26D5" w:rsidP="00DC367F">
            <w:pPr>
              <w:spacing w:line="0" w:lineRule="atLeast"/>
              <w:jc w:val="center"/>
            </w:pPr>
            <w:r w:rsidRPr="001625A3">
              <w:t>2000</w:t>
            </w:r>
            <w:r w:rsidRPr="001625A3">
              <w:t>元</w:t>
            </w:r>
          </w:p>
        </w:tc>
      </w:tr>
    </w:tbl>
    <w:p w:rsidR="002D26D5" w:rsidRDefault="002D26D5" w:rsidP="002D26D5">
      <w:pPr>
        <w:spacing w:line="120" w:lineRule="exact"/>
        <w:rPr>
          <w:rFonts w:hAnsi="宋体"/>
          <w:b/>
          <w:sz w:val="24"/>
        </w:rPr>
      </w:pPr>
    </w:p>
    <w:p w:rsidR="002D26D5" w:rsidRDefault="002D26D5" w:rsidP="002D26D5">
      <w:pPr>
        <w:spacing w:line="120" w:lineRule="exact"/>
        <w:rPr>
          <w:rFonts w:hAnsi="宋体"/>
          <w:b/>
          <w:sz w:val="24"/>
        </w:rPr>
      </w:pPr>
    </w:p>
    <w:p w:rsidR="002D26D5" w:rsidRPr="001625A3" w:rsidRDefault="002D26D5" w:rsidP="002D26D5">
      <w:pPr>
        <w:spacing w:line="0" w:lineRule="atLeast"/>
        <w:rPr>
          <w:sz w:val="24"/>
        </w:rPr>
      </w:pPr>
      <w:r w:rsidRPr="001625A3">
        <w:rPr>
          <w:rFonts w:hAnsi="宋体"/>
          <w:b/>
          <w:sz w:val="24"/>
        </w:rPr>
        <w:t>备注：</w:t>
      </w:r>
    </w:p>
    <w:p w:rsidR="00ED11FE" w:rsidRDefault="00ED11FE" w:rsidP="00ED11FE">
      <w:pPr>
        <w:spacing w:line="120" w:lineRule="exact"/>
        <w:rPr>
          <w:rFonts w:hAnsi="宋体"/>
          <w:b/>
          <w:sz w:val="24"/>
        </w:rPr>
      </w:pPr>
    </w:p>
    <w:p w:rsidR="004E31CE" w:rsidRPr="001625A3" w:rsidRDefault="00A5004A" w:rsidP="00595226">
      <w:pPr>
        <w:spacing w:line="0" w:lineRule="atLeast"/>
        <w:rPr>
          <w:b/>
          <w:sz w:val="24"/>
        </w:rPr>
      </w:pPr>
      <w:r w:rsidRPr="001625A3">
        <w:rPr>
          <w:b/>
          <w:sz w:val="24"/>
        </w:rPr>
        <w:t>1</w:t>
      </w:r>
      <w:r w:rsidRPr="001625A3">
        <w:rPr>
          <w:rFonts w:hAnsi="宋体"/>
          <w:b/>
          <w:sz w:val="24"/>
        </w:rPr>
        <w:t>、</w:t>
      </w:r>
      <w:r w:rsidR="004E31CE" w:rsidRPr="001625A3">
        <w:rPr>
          <w:rFonts w:hAnsi="宋体"/>
          <w:b/>
          <w:sz w:val="24"/>
        </w:rPr>
        <w:t>凡申请</w:t>
      </w:r>
      <w:r w:rsidR="0079022E">
        <w:rPr>
          <w:rFonts w:hAnsi="宋体" w:hint="eastAsia"/>
          <w:b/>
          <w:sz w:val="24"/>
        </w:rPr>
        <w:t>2</w:t>
      </w:r>
      <w:r w:rsidR="0079022E">
        <w:rPr>
          <w:rFonts w:hAnsi="宋体" w:hint="eastAsia"/>
          <w:b/>
          <w:sz w:val="24"/>
        </w:rPr>
        <w:t>个</w:t>
      </w:r>
      <w:r w:rsidR="004E31CE" w:rsidRPr="001625A3">
        <w:rPr>
          <w:rFonts w:hAnsi="宋体"/>
          <w:b/>
          <w:sz w:val="24"/>
        </w:rPr>
        <w:t>展位的企业，免费刊登一页彩色会刊广告。申请</w:t>
      </w:r>
      <w:r w:rsidR="004E31CE" w:rsidRPr="001625A3">
        <w:rPr>
          <w:b/>
          <w:sz w:val="24"/>
        </w:rPr>
        <w:t>4</w:t>
      </w:r>
      <w:r w:rsidR="004E31CE" w:rsidRPr="001625A3">
        <w:rPr>
          <w:rFonts w:hAnsi="宋体"/>
          <w:b/>
          <w:sz w:val="24"/>
        </w:rPr>
        <w:t>个展位以上的企业，免费刊登二页彩色会刊广告。</w:t>
      </w:r>
    </w:p>
    <w:p w:rsidR="004E31CE" w:rsidRPr="001625A3" w:rsidRDefault="00A5004A" w:rsidP="00595226">
      <w:pPr>
        <w:spacing w:line="0" w:lineRule="atLeast"/>
        <w:rPr>
          <w:b/>
          <w:sz w:val="24"/>
        </w:rPr>
      </w:pPr>
      <w:r w:rsidRPr="001625A3">
        <w:rPr>
          <w:b/>
          <w:sz w:val="24"/>
        </w:rPr>
        <w:t>2</w:t>
      </w:r>
      <w:r w:rsidRPr="001625A3">
        <w:rPr>
          <w:rFonts w:hAnsi="宋体"/>
          <w:b/>
          <w:sz w:val="24"/>
        </w:rPr>
        <w:t>、</w:t>
      </w:r>
      <w:r w:rsidR="00E71363" w:rsidRPr="001625A3">
        <w:rPr>
          <w:rFonts w:hAnsi="宋体"/>
          <w:b/>
          <w:sz w:val="24"/>
        </w:rPr>
        <w:t>参展单位如需在《会刊》上刊登</w:t>
      </w:r>
      <w:r w:rsidR="004E31CE" w:rsidRPr="001625A3">
        <w:rPr>
          <w:rFonts w:hAnsi="宋体"/>
          <w:b/>
          <w:sz w:val="24"/>
        </w:rPr>
        <w:t>免费彩页以外的</w:t>
      </w:r>
      <w:r w:rsidR="00E71363" w:rsidRPr="001625A3">
        <w:rPr>
          <w:rFonts w:hAnsi="宋体"/>
          <w:b/>
          <w:sz w:val="24"/>
        </w:rPr>
        <w:t>广告，则按广告价格表价格交费</w:t>
      </w:r>
      <w:r w:rsidRPr="001625A3">
        <w:rPr>
          <w:rFonts w:hAnsi="宋体"/>
          <w:b/>
          <w:sz w:val="24"/>
        </w:rPr>
        <w:t>。</w:t>
      </w:r>
    </w:p>
    <w:p w:rsidR="00A20882" w:rsidRPr="001625A3" w:rsidRDefault="00A5004A" w:rsidP="00ED11FE">
      <w:pPr>
        <w:spacing w:line="0" w:lineRule="atLeast"/>
        <w:rPr>
          <w:sz w:val="24"/>
        </w:rPr>
      </w:pPr>
      <w:r w:rsidRPr="001625A3">
        <w:rPr>
          <w:b/>
          <w:sz w:val="24"/>
        </w:rPr>
        <w:t>3</w:t>
      </w:r>
      <w:r w:rsidRPr="001625A3">
        <w:rPr>
          <w:rFonts w:hAnsi="宋体"/>
          <w:b/>
          <w:sz w:val="24"/>
        </w:rPr>
        <w:t>、</w:t>
      </w:r>
      <w:r w:rsidR="004E31CE" w:rsidRPr="001625A3">
        <w:rPr>
          <w:rFonts w:hAnsi="宋体"/>
          <w:b/>
          <w:sz w:val="24"/>
        </w:rPr>
        <w:t>所有广告页请参展商制作好规定格式</w:t>
      </w:r>
      <w:r w:rsidR="00E23332" w:rsidRPr="001625A3">
        <w:rPr>
          <w:rFonts w:hAnsi="宋体"/>
          <w:b/>
          <w:sz w:val="24"/>
        </w:rPr>
        <w:t>文件</w:t>
      </w:r>
      <w:r w:rsidR="004E31CE" w:rsidRPr="001625A3">
        <w:rPr>
          <w:rFonts w:hAnsi="宋体"/>
          <w:b/>
          <w:sz w:val="24"/>
        </w:rPr>
        <w:t>发送至</w:t>
      </w:r>
      <w:r w:rsidR="00595226" w:rsidRPr="001625A3">
        <w:rPr>
          <w:b/>
          <w:sz w:val="24"/>
        </w:rPr>
        <w:t>zmx_liuchang@126.com</w:t>
      </w:r>
      <w:r w:rsidR="004E31CE" w:rsidRPr="001625A3">
        <w:rPr>
          <w:rFonts w:hAnsi="宋体"/>
          <w:b/>
          <w:sz w:val="24"/>
        </w:rPr>
        <w:t>（</w:t>
      </w:r>
      <w:r w:rsidR="00E71363" w:rsidRPr="001625A3">
        <w:rPr>
          <w:rFonts w:hAnsi="宋体"/>
          <w:b/>
          <w:sz w:val="24"/>
        </w:rPr>
        <w:t>尺寸：</w:t>
      </w:r>
      <w:smartTag w:uri="urn:schemas-microsoft-com:office:smarttags" w:element="chmetcnv">
        <w:smartTagPr>
          <w:attr w:name="TCSC" w:val="0"/>
          <w:attr w:name="NumberType" w:val="1"/>
          <w:attr w:name="Negative" w:val="False"/>
          <w:attr w:name="HasSpace" w:val="False"/>
          <w:attr w:name="SourceValue" w:val="210"/>
          <w:attr w:name="UnitName" w:val="mm"/>
        </w:smartTagPr>
        <w:r w:rsidR="00E71363" w:rsidRPr="001625A3">
          <w:rPr>
            <w:b/>
            <w:sz w:val="24"/>
          </w:rPr>
          <w:t>210mm</w:t>
        </w:r>
      </w:smartTag>
      <w:r w:rsidR="00E71363" w:rsidRPr="001625A3">
        <w:rPr>
          <w:b/>
          <w:sz w:val="24"/>
        </w:rPr>
        <w:t>×</w:t>
      </w:r>
      <w:smartTag w:uri="urn:schemas-microsoft-com:office:smarttags" w:element="chmetcnv">
        <w:smartTagPr>
          <w:attr w:name="TCSC" w:val="0"/>
          <w:attr w:name="NumberType" w:val="1"/>
          <w:attr w:name="Negative" w:val="False"/>
          <w:attr w:name="HasSpace" w:val="False"/>
          <w:attr w:name="SourceValue" w:val="285"/>
          <w:attr w:name="UnitName" w:val="mm"/>
        </w:smartTagPr>
        <w:r w:rsidR="00E71363" w:rsidRPr="001625A3">
          <w:rPr>
            <w:b/>
            <w:sz w:val="24"/>
          </w:rPr>
          <w:t>285mm</w:t>
        </w:r>
      </w:smartTag>
      <w:r w:rsidR="00A93470" w:rsidRPr="001625A3">
        <w:rPr>
          <w:rFonts w:hAnsi="宋体"/>
          <w:b/>
          <w:sz w:val="24"/>
        </w:rPr>
        <w:t>；</w:t>
      </w:r>
      <w:r w:rsidR="004E31CE" w:rsidRPr="001625A3">
        <w:rPr>
          <w:rFonts w:hAnsi="宋体"/>
          <w:b/>
          <w:sz w:val="24"/>
        </w:rPr>
        <w:t>分辨率：</w:t>
      </w:r>
      <w:r w:rsidR="004E31CE" w:rsidRPr="001625A3">
        <w:rPr>
          <w:b/>
          <w:sz w:val="24"/>
        </w:rPr>
        <w:t>300dpi</w:t>
      </w:r>
      <w:r w:rsidR="00A93470" w:rsidRPr="001625A3">
        <w:rPr>
          <w:rFonts w:hAnsi="宋体"/>
          <w:b/>
          <w:sz w:val="24"/>
        </w:rPr>
        <w:t>；出血：</w:t>
      </w:r>
      <w:r w:rsidR="00A93470" w:rsidRPr="001625A3">
        <w:rPr>
          <w:b/>
          <w:sz w:val="24"/>
        </w:rPr>
        <w:t>3mm</w:t>
      </w:r>
      <w:r w:rsidR="00595226" w:rsidRPr="001625A3">
        <w:rPr>
          <w:rFonts w:hAnsi="宋体"/>
          <w:b/>
          <w:sz w:val="24"/>
        </w:rPr>
        <w:t>；文件格式：</w:t>
      </w:r>
      <w:r w:rsidR="00595226" w:rsidRPr="001625A3">
        <w:rPr>
          <w:b/>
          <w:sz w:val="24"/>
        </w:rPr>
        <w:t>jpg</w:t>
      </w:r>
      <w:r w:rsidR="00595226" w:rsidRPr="001625A3">
        <w:rPr>
          <w:rFonts w:hAnsi="宋体"/>
          <w:b/>
          <w:sz w:val="24"/>
        </w:rPr>
        <w:t>或</w:t>
      </w:r>
      <w:proofErr w:type="spellStart"/>
      <w:r w:rsidR="00595226" w:rsidRPr="001625A3">
        <w:rPr>
          <w:b/>
          <w:sz w:val="24"/>
        </w:rPr>
        <w:t>tif</w:t>
      </w:r>
      <w:proofErr w:type="spellEnd"/>
      <w:r w:rsidR="00E71363" w:rsidRPr="001625A3">
        <w:rPr>
          <w:rFonts w:hAnsi="宋体"/>
          <w:b/>
          <w:sz w:val="24"/>
        </w:rPr>
        <w:t>）。</w:t>
      </w:r>
    </w:p>
    <w:p w:rsidR="00A63328" w:rsidRPr="001625A3" w:rsidRDefault="00A63328" w:rsidP="00CA19D5">
      <w:pPr>
        <w:spacing w:line="0" w:lineRule="atLeast"/>
        <w:jc w:val="center"/>
        <w:rPr>
          <w:rFonts w:eastAsia="黑体"/>
          <w:b/>
          <w:sz w:val="44"/>
          <w:szCs w:val="44"/>
        </w:rPr>
        <w:sectPr w:rsidR="00A63328" w:rsidRPr="001625A3" w:rsidSect="0075211A">
          <w:headerReference w:type="default" r:id="rId10"/>
          <w:footerReference w:type="even" r:id="rId11"/>
          <w:footerReference w:type="default" r:id="rId12"/>
          <w:headerReference w:type="first" r:id="rId13"/>
          <w:footerReference w:type="first" r:id="rId14"/>
          <w:pgSz w:w="11907" w:h="16160" w:code="9"/>
          <w:pgMar w:top="720" w:right="720" w:bottom="720" w:left="720" w:header="851" w:footer="992" w:gutter="0"/>
          <w:cols w:space="425"/>
          <w:docGrid w:linePitch="312"/>
        </w:sectPr>
      </w:pPr>
    </w:p>
    <w:p w:rsidR="00ED11FE" w:rsidRDefault="00ED11FE" w:rsidP="00005397">
      <w:pPr>
        <w:ind w:firstLineChars="150" w:firstLine="360"/>
        <w:rPr>
          <w:rFonts w:hAnsi="宋体"/>
          <w:sz w:val="24"/>
        </w:rPr>
      </w:pPr>
    </w:p>
    <w:p w:rsidR="00313C09" w:rsidRDefault="00313C09" w:rsidP="00313C09">
      <w:pPr>
        <w:ind w:firstLineChars="200" w:firstLine="560"/>
        <w:rPr>
          <w:rFonts w:ascii="仿宋" w:eastAsia="仿宋" w:hAnsi="仿宋"/>
          <w:sz w:val="28"/>
          <w:szCs w:val="28"/>
        </w:rPr>
      </w:pPr>
      <w:r w:rsidRPr="00786EF8">
        <w:rPr>
          <w:rFonts w:ascii="仿宋" w:eastAsia="仿宋" w:hAnsi="仿宋" w:hint="eastAsia"/>
          <w:sz w:val="28"/>
          <w:szCs w:val="28"/>
        </w:rPr>
        <w:t>为了确保展会顺利举办，组委会委托</w:t>
      </w:r>
      <w:r w:rsidR="00F8562E">
        <w:rPr>
          <w:rFonts w:ascii="仿宋" w:eastAsia="仿宋" w:hAnsi="仿宋" w:hint="eastAsia"/>
          <w:sz w:val="28"/>
          <w:szCs w:val="28"/>
        </w:rPr>
        <w:t>中国国旅（江苏）国际旅行社有限公司</w:t>
      </w:r>
      <w:r w:rsidRPr="00786EF8">
        <w:rPr>
          <w:rFonts w:ascii="仿宋" w:eastAsia="仿宋" w:hAnsi="仿宋" w:hint="eastAsia"/>
          <w:sz w:val="28"/>
          <w:szCs w:val="28"/>
        </w:rPr>
        <w:t>负责参展代表的住宿安排，预定返程火车、飞机票等工作。</w:t>
      </w:r>
    </w:p>
    <w:p w:rsidR="00477D41" w:rsidRDefault="00477D41" w:rsidP="00313C09">
      <w:pPr>
        <w:ind w:firstLineChars="200" w:firstLine="560"/>
        <w:rPr>
          <w:rFonts w:ascii="仿宋" w:eastAsia="仿宋" w:hAnsi="仿宋"/>
          <w:sz w:val="28"/>
          <w:szCs w:val="28"/>
        </w:rPr>
      </w:pP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6"/>
        <w:gridCol w:w="2497"/>
        <w:gridCol w:w="2025"/>
        <w:gridCol w:w="2025"/>
        <w:gridCol w:w="1356"/>
        <w:gridCol w:w="3412"/>
      </w:tblGrid>
      <w:tr w:rsidR="00163158" w:rsidTr="002C07DC">
        <w:trPr>
          <w:trHeight w:val="65"/>
          <w:jc w:val="center"/>
        </w:trPr>
        <w:tc>
          <w:tcPr>
            <w:tcW w:w="2518" w:type="dxa"/>
            <w:vAlign w:val="center"/>
          </w:tcPr>
          <w:p w:rsidR="00163158" w:rsidRPr="00163158" w:rsidRDefault="00163158" w:rsidP="00DC367F">
            <w:pPr>
              <w:jc w:val="center"/>
              <w:rPr>
                <w:sz w:val="24"/>
              </w:rPr>
            </w:pPr>
            <w:r w:rsidRPr="00163158">
              <w:rPr>
                <w:rFonts w:hint="eastAsia"/>
                <w:sz w:val="24"/>
              </w:rPr>
              <w:t>酒店</w:t>
            </w:r>
          </w:p>
        </w:tc>
        <w:tc>
          <w:tcPr>
            <w:tcW w:w="876" w:type="dxa"/>
            <w:vAlign w:val="center"/>
          </w:tcPr>
          <w:p w:rsidR="00163158" w:rsidRPr="00163158" w:rsidRDefault="00163158" w:rsidP="00DC367F">
            <w:pPr>
              <w:jc w:val="center"/>
              <w:rPr>
                <w:sz w:val="24"/>
              </w:rPr>
            </w:pPr>
            <w:r w:rsidRPr="00163158">
              <w:rPr>
                <w:rFonts w:hint="eastAsia"/>
                <w:sz w:val="24"/>
              </w:rPr>
              <w:t>星级</w:t>
            </w:r>
          </w:p>
        </w:tc>
        <w:tc>
          <w:tcPr>
            <w:tcW w:w="2497" w:type="dxa"/>
            <w:vAlign w:val="center"/>
          </w:tcPr>
          <w:p w:rsidR="00163158" w:rsidRPr="00163158" w:rsidRDefault="00163158" w:rsidP="00DC367F">
            <w:pPr>
              <w:jc w:val="center"/>
              <w:rPr>
                <w:sz w:val="24"/>
              </w:rPr>
            </w:pPr>
            <w:r w:rsidRPr="00163158">
              <w:rPr>
                <w:rFonts w:hint="eastAsia"/>
                <w:sz w:val="24"/>
              </w:rPr>
              <w:t>地址</w:t>
            </w:r>
          </w:p>
        </w:tc>
        <w:tc>
          <w:tcPr>
            <w:tcW w:w="2025" w:type="dxa"/>
            <w:vAlign w:val="center"/>
          </w:tcPr>
          <w:p w:rsidR="00163158" w:rsidRPr="00163158" w:rsidRDefault="00163158" w:rsidP="00DC367F">
            <w:pPr>
              <w:jc w:val="center"/>
              <w:rPr>
                <w:sz w:val="24"/>
              </w:rPr>
            </w:pPr>
            <w:r w:rsidRPr="00163158">
              <w:rPr>
                <w:rFonts w:hint="eastAsia"/>
                <w:sz w:val="24"/>
              </w:rPr>
              <w:t>房价</w:t>
            </w:r>
          </w:p>
        </w:tc>
        <w:tc>
          <w:tcPr>
            <w:tcW w:w="2025" w:type="dxa"/>
            <w:vAlign w:val="center"/>
          </w:tcPr>
          <w:p w:rsidR="00163158" w:rsidRPr="00163158" w:rsidRDefault="00163158" w:rsidP="00DC367F">
            <w:pPr>
              <w:jc w:val="center"/>
              <w:rPr>
                <w:sz w:val="24"/>
              </w:rPr>
            </w:pPr>
            <w:r w:rsidRPr="00163158">
              <w:rPr>
                <w:rFonts w:hint="eastAsia"/>
                <w:sz w:val="24"/>
              </w:rPr>
              <w:t>联系人、电话</w:t>
            </w:r>
          </w:p>
        </w:tc>
        <w:tc>
          <w:tcPr>
            <w:tcW w:w="1356" w:type="dxa"/>
            <w:vAlign w:val="center"/>
          </w:tcPr>
          <w:p w:rsidR="00163158" w:rsidRPr="00163158" w:rsidRDefault="00163158" w:rsidP="003C08C1">
            <w:pPr>
              <w:jc w:val="center"/>
              <w:rPr>
                <w:sz w:val="24"/>
              </w:rPr>
            </w:pPr>
            <w:r w:rsidRPr="00163158">
              <w:rPr>
                <w:rFonts w:hint="eastAsia"/>
                <w:sz w:val="24"/>
              </w:rPr>
              <w:t>可供房数</w:t>
            </w:r>
          </w:p>
        </w:tc>
        <w:tc>
          <w:tcPr>
            <w:tcW w:w="3412" w:type="dxa"/>
            <w:vAlign w:val="center"/>
          </w:tcPr>
          <w:p w:rsidR="00163158" w:rsidRPr="00163158" w:rsidRDefault="002C07DC" w:rsidP="00DC367F">
            <w:pPr>
              <w:jc w:val="center"/>
              <w:rPr>
                <w:sz w:val="24"/>
              </w:rPr>
            </w:pPr>
            <w:r>
              <w:rPr>
                <w:rFonts w:hint="eastAsia"/>
                <w:sz w:val="24"/>
              </w:rPr>
              <w:t>交通方</w:t>
            </w:r>
            <w:r w:rsidR="00163158" w:rsidRPr="00163158">
              <w:rPr>
                <w:rFonts w:hint="eastAsia"/>
                <w:sz w:val="24"/>
              </w:rPr>
              <w:t>式</w:t>
            </w:r>
          </w:p>
        </w:tc>
      </w:tr>
      <w:tr w:rsidR="00163158" w:rsidTr="002C07DC">
        <w:trPr>
          <w:trHeight w:val="765"/>
          <w:jc w:val="center"/>
        </w:trPr>
        <w:tc>
          <w:tcPr>
            <w:tcW w:w="2518" w:type="dxa"/>
            <w:vAlign w:val="center"/>
          </w:tcPr>
          <w:p w:rsidR="00163158" w:rsidRDefault="00163158" w:rsidP="00DC367F">
            <w:r>
              <w:rPr>
                <w:rFonts w:hint="eastAsia"/>
              </w:rPr>
              <w:t>金陵饭店</w:t>
            </w:r>
          </w:p>
        </w:tc>
        <w:tc>
          <w:tcPr>
            <w:tcW w:w="876" w:type="dxa"/>
            <w:vAlign w:val="center"/>
          </w:tcPr>
          <w:p w:rsidR="00163158" w:rsidRDefault="00163158" w:rsidP="00DC367F">
            <w:r>
              <w:rPr>
                <w:rFonts w:hint="eastAsia"/>
              </w:rPr>
              <w:t>五星</w:t>
            </w:r>
          </w:p>
        </w:tc>
        <w:tc>
          <w:tcPr>
            <w:tcW w:w="2497" w:type="dxa"/>
            <w:vAlign w:val="center"/>
          </w:tcPr>
          <w:p w:rsidR="00163158" w:rsidRDefault="00163158" w:rsidP="00DC367F">
            <w:r>
              <w:rPr>
                <w:rFonts w:hint="eastAsia"/>
              </w:rPr>
              <w:t>南京市鼓楼区汉中路</w:t>
            </w:r>
            <w:r>
              <w:rPr>
                <w:rFonts w:hint="eastAsia"/>
              </w:rPr>
              <w:t>2</w:t>
            </w:r>
            <w:r>
              <w:rPr>
                <w:rFonts w:hint="eastAsia"/>
              </w:rPr>
              <w:t>号</w:t>
            </w:r>
          </w:p>
        </w:tc>
        <w:tc>
          <w:tcPr>
            <w:tcW w:w="2025" w:type="dxa"/>
            <w:vAlign w:val="center"/>
          </w:tcPr>
          <w:p w:rsidR="00163158" w:rsidRDefault="00477D41" w:rsidP="00DC367F">
            <w:r>
              <w:rPr>
                <w:rFonts w:hint="eastAsia"/>
              </w:rPr>
              <w:t>房价请电询</w:t>
            </w:r>
          </w:p>
        </w:tc>
        <w:tc>
          <w:tcPr>
            <w:tcW w:w="2025" w:type="dxa"/>
            <w:vAlign w:val="center"/>
          </w:tcPr>
          <w:p w:rsidR="00163158" w:rsidRDefault="00163158" w:rsidP="00DC367F">
            <w:r>
              <w:rPr>
                <w:rFonts w:hint="eastAsia"/>
              </w:rPr>
              <w:t>黄：</w:t>
            </w:r>
            <w:r>
              <w:rPr>
                <w:rFonts w:hint="eastAsia"/>
              </w:rPr>
              <w:t>15150585521</w:t>
            </w:r>
          </w:p>
          <w:p w:rsidR="00163158" w:rsidRDefault="00163158" w:rsidP="00DC367F">
            <w:r>
              <w:rPr>
                <w:rFonts w:hint="eastAsia"/>
              </w:rPr>
              <w:t>李：</w:t>
            </w:r>
            <w:r>
              <w:rPr>
                <w:rFonts w:hint="eastAsia"/>
              </w:rPr>
              <w:t>15805199594</w:t>
            </w:r>
          </w:p>
          <w:p w:rsidR="00163158" w:rsidRDefault="00163158" w:rsidP="00DC367F"/>
        </w:tc>
        <w:tc>
          <w:tcPr>
            <w:tcW w:w="1356" w:type="dxa"/>
            <w:vAlign w:val="center"/>
          </w:tcPr>
          <w:p w:rsidR="00163158" w:rsidRDefault="00163158" w:rsidP="00DC367F"/>
        </w:tc>
        <w:tc>
          <w:tcPr>
            <w:tcW w:w="3412" w:type="dxa"/>
            <w:vAlign w:val="center"/>
          </w:tcPr>
          <w:p w:rsidR="00163158" w:rsidRDefault="00163158" w:rsidP="00DC367F">
            <w:r>
              <w:rPr>
                <w:rFonts w:hint="eastAsia"/>
              </w:rPr>
              <w:t>3</w:t>
            </w:r>
            <w:r>
              <w:rPr>
                <w:rFonts w:hint="eastAsia"/>
              </w:rPr>
              <w:t>号线林业大学至大行宫转</w:t>
            </w:r>
            <w:r>
              <w:rPr>
                <w:rFonts w:hint="eastAsia"/>
              </w:rPr>
              <w:t>2</w:t>
            </w:r>
            <w:r>
              <w:rPr>
                <w:rFonts w:hint="eastAsia"/>
              </w:rPr>
              <w:t>号线至新街口即可（</w:t>
            </w:r>
            <w:r w:rsidRPr="009932F5">
              <w:rPr>
                <w:rFonts w:ascii="Arial" w:hAnsi="Arial" w:cs="Arial"/>
                <w:color w:val="000000"/>
                <w:szCs w:val="21"/>
                <w:shd w:val="clear" w:color="auto" w:fill="FFFFFF"/>
              </w:rPr>
              <w:t>地铁新街口站</w:t>
            </w:r>
            <w:r w:rsidRPr="009932F5">
              <w:rPr>
                <w:rFonts w:ascii="Arial" w:hAnsi="Arial" w:cs="Arial"/>
                <w:color w:val="000000"/>
                <w:szCs w:val="21"/>
                <w:shd w:val="clear" w:color="auto" w:fill="FFFFFF"/>
              </w:rPr>
              <w:t>6</w:t>
            </w:r>
            <w:r w:rsidRPr="009932F5">
              <w:rPr>
                <w:rFonts w:ascii="Arial" w:hAnsi="Arial" w:cs="Arial"/>
                <w:color w:val="000000"/>
                <w:szCs w:val="21"/>
                <w:shd w:val="clear" w:color="auto" w:fill="FFFFFF"/>
              </w:rPr>
              <w:t>号口出北行</w:t>
            </w:r>
            <w:r w:rsidRPr="009932F5">
              <w:rPr>
                <w:rFonts w:ascii="Arial" w:hAnsi="Arial" w:cs="Arial"/>
                <w:color w:val="000000"/>
                <w:szCs w:val="21"/>
                <w:shd w:val="clear" w:color="auto" w:fill="FFFFFF"/>
              </w:rPr>
              <w:t>50</w:t>
            </w:r>
            <w:r w:rsidRPr="009932F5">
              <w:rPr>
                <w:rFonts w:ascii="Arial" w:hAnsi="Arial" w:cs="Arial"/>
                <w:color w:val="000000"/>
                <w:szCs w:val="21"/>
                <w:shd w:val="clear" w:color="auto" w:fill="FFFFFF"/>
              </w:rPr>
              <w:t>米</w:t>
            </w:r>
            <w:r w:rsidRPr="009932F5">
              <w:rPr>
                <w:rFonts w:hint="eastAsia"/>
                <w:color w:val="000000"/>
                <w:szCs w:val="21"/>
              </w:rPr>
              <w:t>）</w:t>
            </w:r>
          </w:p>
        </w:tc>
      </w:tr>
      <w:tr w:rsidR="00163158" w:rsidTr="002C07DC">
        <w:trPr>
          <w:trHeight w:val="765"/>
          <w:jc w:val="center"/>
        </w:trPr>
        <w:tc>
          <w:tcPr>
            <w:tcW w:w="2518" w:type="dxa"/>
            <w:vAlign w:val="center"/>
          </w:tcPr>
          <w:p w:rsidR="00163158" w:rsidRDefault="00163158" w:rsidP="00DC367F">
            <w:r>
              <w:rPr>
                <w:rFonts w:hint="eastAsia"/>
              </w:rPr>
              <w:t>香格里拉大酒店</w:t>
            </w:r>
          </w:p>
        </w:tc>
        <w:tc>
          <w:tcPr>
            <w:tcW w:w="876" w:type="dxa"/>
            <w:vAlign w:val="center"/>
          </w:tcPr>
          <w:p w:rsidR="00163158" w:rsidRDefault="00163158" w:rsidP="00DC367F">
            <w:r>
              <w:rPr>
                <w:rFonts w:hint="eastAsia"/>
              </w:rPr>
              <w:t>五星</w:t>
            </w:r>
          </w:p>
        </w:tc>
        <w:tc>
          <w:tcPr>
            <w:tcW w:w="2497" w:type="dxa"/>
            <w:vAlign w:val="center"/>
          </w:tcPr>
          <w:p w:rsidR="00163158" w:rsidRPr="009932F5" w:rsidRDefault="00163158" w:rsidP="00DC367F">
            <w:pPr>
              <w:rPr>
                <w:color w:val="000000"/>
                <w:szCs w:val="21"/>
              </w:rPr>
            </w:pPr>
            <w:r w:rsidRPr="009932F5">
              <w:rPr>
                <w:rFonts w:hint="eastAsia"/>
                <w:color w:val="000000"/>
                <w:szCs w:val="21"/>
                <w:shd w:val="clear" w:color="auto" w:fill="FFFFFF"/>
              </w:rPr>
              <w:t>南京市鼓楼区中央路</w:t>
            </w:r>
            <w:r w:rsidRPr="009932F5">
              <w:rPr>
                <w:rFonts w:hint="eastAsia"/>
                <w:color w:val="000000"/>
                <w:szCs w:val="21"/>
                <w:shd w:val="clear" w:color="auto" w:fill="FFFFFF"/>
              </w:rPr>
              <w:t>329</w:t>
            </w:r>
            <w:r w:rsidRPr="009932F5">
              <w:rPr>
                <w:rFonts w:hint="eastAsia"/>
                <w:color w:val="000000"/>
                <w:szCs w:val="21"/>
                <w:shd w:val="clear" w:color="auto" w:fill="FFFFFF"/>
              </w:rPr>
              <w:t>号</w:t>
            </w:r>
          </w:p>
        </w:tc>
        <w:tc>
          <w:tcPr>
            <w:tcW w:w="2025" w:type="dxa"/>
            <w:vAlign w:val="center"/>
          </w:tcPr>
          <w:p w:rsidR="00163158" w:rsidRDefault="00163158" w:rsidP="00DC367F">
            <w:r>
              <w:rPr>
                <w:rFonts w:hint="eastAsia"/>
              </w:rPr>
              <w:t>普通标间：</w:t>
            </w:r>
            <w:r>
              <w:rPr>
                <w:rFonts w:hint="eastAsia"/>
              </w:rPr>
              <w:t>750</w:t>
            </w:r>
            <w:r>
              <w:rPr>
                <w:rFonts w:hint="eastAsia"/>
              </w:rPr>
              <w:t>元</w:t>
            </w:r>
          </w:p>
        </w:tc>
        <w:tc>
          <w:tcPr>
            <w:tcW w:w="2025" w:type="dxa"/>
            <w:vAlign w:val="center"/>
          </w:tcPr>
          <w:p w:rsidR="00163158" w:rsidRDefault="00163158" w:rsidP="00DC367F">
            <w:r>
              <w:rPr>
                <w:rFonts w:hint="eastAsia"/>
              </w:rPr>
              <w:t>杨：</w:t>
            </w:r>
            <w:r>
              <w:rPr>
                <w:rFonts w:hint="eastAsia"/>
              </w:rPr>
              <w:t>17751001057</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160</w:t>
            </w:r>
            <w:r>
              <w:rPr>
                <w:rFonts w:hint="eastAsia"/>
              </w:rPr>
              <w:t>间</w:t>
            </w:r>
          </w:p>
        </w:tc>
        <w:tc>
          <w:tcPr>
            <w:tcW w:w="3412" w:type="dxa"/>
            <w:vAlign w:val="center"/>
          </w:tcPr>
          <w:p w:rsidR="00163158" w:rsidRDefault="00163158" w:rsidP="00DC367F">
            <w:r>
              <w:rPr>
                <w:rFonts w:hint="eastAsia"/>
              </w:rPr>
              <w:t>3</w:t>
            </w:r>
            <w:r>
              <w:rPr>
                <w:rFonts w:hint="eastAsia"/>
              </w:rPr>
              <w:t>号线林业大学至南京站转</w:t>
            </w:r>
            <w:r>
              <w:rPr>
                <w:rFonts w:hint="eastAsia"/>
              </w:rPr>
              <w:t>1</w:t>
            </w:r>
            <w:r>
              <w:rPr>
                <w:rFonts w:hint="eastAsia"/>
              </w:rPr>
              <w:t>号线至新模范马路</w:t>
            </w:r>
            <w:r>
              <w:rPr>
                <w:rFonts w:hint="eastAsia"/>
              </w:rPr>
              <w:t>1</w:t>
            </w:r>
            <w:r>
              <w:rPr>
                <w:rFonts w:hint="eastAsia"/>
              </w:rPr>
              <w:t>号出口即可</w:t>
            </w:r>
          </w:p>
        </w:tc>
      </w:tr>
      <w:tr w:rsidR="00163158" w:rsidTr="002C07DC">
        <w:trPr>
          <w:trHeight w:val="765"/>
          <w:jc w:val="center"/>
        </w:trPr>
        <w:tc>
          <w:tcPr>
            <w:tcW w:w="2518" w:type="dxa"/>
            <w:vAlign w:val="center"/>
          </w:tcPr>
          <w:p w:rsidR="00163158" w:rsidRDefault="00163158" w:rsidP="00DC367F">
            <w:r>
              <w:rPr>
                <w:rFonts w:hint="eastAsia"/>
              </w:rPr>
              <w:t>丁山花园酒店</w:t>
            </w:r>
          </w:p>
        </w:tc>
        <w:tc>
          <w:tcPr>
            <w:tcW w:w="876" w:type="dxa"/>
            <w:vAlign w:val="center"/>
          </w:tcPr>
          <w:p w:rsidR="00163158" w:rsidRDefault="00163158" w:rsidP="00DC367F">
            <w:r>
              <w:rPr>
                <w:rFonts w:hint="eastAsia"/>
              </w:rPr>
              <w:t>五星</w:t>
            </w:r>
          </w:p>
        </w:tc>
        <w:tc>
          <w:tcPr>
            <w:tcW w:w="2497" w:type="dxa"/>
            <w:vAlign w:val="center"/>
          </w:tcPr>
          <w:p w:rsidR="00163158" w:rsidRPr="009932F5" w:rsidRDefault="00163158" w:rsidP="00DC367F">
            <w:pPr>
              <w:rPr>
                <w:color w:val="000000"/>
                <w:szCs w:val="21"/>
              </w:rPr>
            </w:pPr>
            <w:r w:rsidRPr="009932F5">
              <w:rPr>
                <w:rFonts w:ascii="Arial" w:hAnsi="Arial" w:cs="Arial" w:hint="eastAsia"/>
                <w:color w:val="000000"/>
                <w:szCs w:val="21"/>
                <w:shd w:val="clear" w:color="auto" w:fill="FFFFFF"/>
              </w:rPr>
              <w:t>南京市</w:t>
            </w:r>
            <w:r w:rsidRPr="009932F5">
              <w:rPr>
                <w:rFonts w:ascii="Arial" w:hAnsi="Arial" w:cs="Arial"/>
                <w:color w:val="000000"/>
                <w:szCs w:val="21"/>
                <w:shd w:val="clear" w:color="auto" w:fill="FFFFFF"/>
              </w:rPr>
              <w:t>鼓楼区察哈尔路</w:t>
            </w:r>
            <w:r w:rsidRPr="009932F5">
              <w:rPr>
                <w:rFonts w:ascii="Arial" w:hAnsi="Arial" w:cs="Arial"/>
                <w:color w:val="000000"/>
                <w:szCs w:val="21"/>
                <w:shd w:val="clear" w:color="auto" w:fill="FFFFFF"/>
              </w:rPr>
              <w:t>90</w:t>
            </w:r>
            <w:r w:rsidRPr="009932F5">
              <w:rPr>
                <w:rFonts w:ascii="Arial" w:hAnsi="Arial" w:cs="Arial"/>
                <w:color w:val="000000"/>
                <w:szCs w:val="21"/>
                <w:shd w:val="clear" w:color="auto" w:fill="FFFFFF"/>
              </w:rPr>
              <w:t>号</w:t>
            </w:r>
          </w:p>
        </w:tc>
        <w:tc>
          <w:tcPr>
            <w:tcW w:w="2025" w:type="dxa"/>
            <w:vAlign w:val="center"/>
          </w:tcPr>
          <w:p w:rsidR="00163158" w:rsidRDefault="00163158" w:rsidP="00DC367F">
            <w:r>
              <w:rPr>
                <w:rFonts w:hint="eastAsia"/>
              </w:rPr>
              <w:t>普通标间：</w:t>
            </w:r>
            <w:r>
              <w:rPr>
                <w:rFonts w:hint="eastAsia"/>
              </w:rPr>
              <w:t>500</w:t>
            </w:r>
            <w:r>
              <w:rPr>
                <w:rFonts w:hint="eastAsia"/>
              </w:rPr>
              <w:t>元</w:t>
            </w:r>
          </w:p>
          <w:p w:rsidR="00163158" w:rsidRDefault="00163158" w:rsidP="00DC367F">
            <w:r>
              <w:rPr>
                <w:rFonts w:hint="eastAsia"/>
              </w:rPr>
              <w:t>园景房：</w:t>
            </w:r>
            <w:r>
              <w:rPr>
                <w:rFonts w:hint="eastAsia"/>
              </w:rPr>
              <w:t>550</w:t>
            </w:r>
            <w:r>
              <w:rPr>
                <w:rFonts w:hint="eastAsia"/>
              </w:rPr>
              <w:t>元</w:t>
            </w:r>
          </w:p>
          <w:p w:rsidR="00163158" w:rsidRDefault="00163158" w:rsidP="00DC367F">
            <w:r>
              <w:rPr>
                <w:rFonts w:hint="eastAsia"/>
              </w:rPr>
              <w:t>高级豪华房：</w:t>
            </w:r>
            <w:r>
              <w:rPr>
                <w:rFonts w:hint="eastAsia"/>
              </w:rPr>
              <w:t>600</w:t>
            </w:r>
            <w:r>
              <w:rPr>
                <w:rFonts w:hint="eastAsia"/>
              </w:rPr>
              <w:t>元</w:t>
            </w:r>
          </w:p>
        </w:tc>
        <w:tc>
          <w:tcPr>
            <w:tcW w:w="2025" w:type="dxa"/>
            <w:vAlign w:val="center"/>
          </w:tcPr>
          <w:p w:rsidR="00163158" w:rsidRDefault="00163158" w:rsidP="00DC367F">
            <w:r>
              <w:rPr>
                <w:rFonts w:hint="eastAsia"/>
              </w:rPr>
              <w:t>孙：</w:t>
            </w:r>
            <w:r>
              <w:t>1395198</w:t>
            </w:r>
            <w:r w:rsidRPr="00AF6C33">
              <w:t>7220</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300</w:t>
            </w:r>
            <w:r>
              <w:rPr>
                <w:rFonts w:hint="eastAsia"/>
              </w:rPr>
              <w:t>间</w:t>
            </w:r>
          </w:p>
        </w:tc>
        <w:tc>
          <w:tcPr>
            <w:tcW w:w="3412" w:type="dxa"/>
            <w:vAlign w:val="center"/>
          </w:tcPr>
          <w:p w:rsidR="00163158" w:rsidRDefault="00163158" w:rsidP="00DC367F">
            <w:r>
              <w:rPr>
                <w:rFonts w:hint="eastAsia"/>
              </w:rPr>
              <w:t>乘出租车约</w:t>
            </w:r>
            <w:r>
              <w:rPr>
                <w:rFonts w:hint="eastAsia"/>
              </w:rPr>
              <w:t>30</w:t>
            </w:r>
            <w:r>
              <w:rPr>
                <w:rFonts w:hint="eastAsia"/>
              </w:rPr>
              <w:t>分钟</w:t>
            </w:r>
            <w:r w:rsidRPr="009932F5">
              <w:rPr>
                <w:rFonts w:ascii="Arial" w:hAnsi="Arial" w:cs="Arial"/>
                <w:color w:val="000000"/>
                <w:szCs w:val="21"/>
                <w:shd w:val="clear" w:color="auto" w:fill="FFFFFF"/>
              </w:rPr>
              <w:t>(</w:t>
            </w:r>
            <w:r w:rsidRPr="009932F5">
              <w:rPr>
                <w:rFonts w:ascii="Arial" w:hAnsi="Arial" w:cs="Arial"/>
                <w:color w:val="000000"/>
                <w:szCs w:val="21"/>
                <w:shd w:val="clear" w:color="auto" w:fill="FFFFFF"/>
              </w:rPr>
              <w:t>虎踞北路与察哈尔路交叉口西北侧</w:t>
            </w:r>
            <w:r w:rsidRPr="009932F5">
              <w:rPr>
                <w:rFonts w:ascii="Arial" w:hAnsi="Arial" w:cs="Arial"/>
                <w:color w:val="000000"/>
                <w:szCs w:val="21"/>
                <w:shd w:val="clear" w:color="auto" w:fill="FFFFFF"/>
              </w:rPr>
              <w:t>)</w:t>
            </w:r>
          </w:p>
        </w:tc>
      </w:tr>
      <w:tr w:rsidR="00163158" w:rsidTr="002C07DC">
        <w:trPr>
          <w:trHeight w:val="765"/>
          <w:jc w:val="center"/>
        </w:trPr>
        <w:tc>
          <w:tcPr>
            <w:tcW w:w="2518" w:type="dxa"/>
            <w:vAlign w:val="center"/>
          </w:tcPr>
          <w:p w:rsidR="00163158" w:rsidRDefault="00163158" w:rsidP="00DC367F">
            <w:r>
              <w:rPr>
                <w:rFonts w:hint="eastAsia"/>
              </w:rPr>
              <w:t>金陵之星</w:t>
            </w:r>
          </w:p>
        </w:tc>
        <w:tc>
          <w:tcPr>
            <w:tcW w:w="876" w:type="dxa"/>
            <w:vAlign w:val="center"/>
          </w:tcPr>
          <w:p w:rsidR="00163158" w:rsidRDefault="00163158" w:rsidP="00DC367F">
            <w:r>
              <w:rPr>
                <w:rFonts w:hint="eastAsia"/>
              </w:rPr>
              <w:t>四星</w:t>
            </w:r>
          </w:p>
        </w:tc>
        <w:tc>
          <w:tcPr>
            <w:tcW w:w="2497" w:type="dxa"/>
            <w:vAlign w:val="center"/>
          </w:tcPr>
          <w:p w:rsidR="00163158" w:rsidRDefault="00163158" w:rsidP="00DC367F">
            <w:r>
              <w:rPr>
                <w:rFonts w:hint="eastAsia"/>
              </w:rPr>
              <w:t>南京市玄武区龙蟠路</w:t>
            </w:r>
            <w:r>
              <w:rPr>
                <w:rFonts w:hint="eastAsia"/>
              </w:rPr>
              <w:t>169</w:t>
            </w:r>
            <w:r>
              <w:rPr>
                <w:rFonts w:hint="eastAsia"/>
              </w:rPr>
              <w:t>号</w:t>
            </w:r>
          </w:p>
        </w:tc>
        <w:tc>
          <w:tcPr>
            <w:tcW w:w="2025" w:type="dxa"/>
            <w:vAlign w:val="center"/>
          </w:tcPr>
          <w:p w:rsidR="00163158" w:rsidRDefault="00163158" w:rsidP="00DC367F">
            <w:r>
              <w:rPr>
                <w:rFonts w:hint="eastAsia"/>
              </w:rPr>
              <w:t>普通标间：</w:t>
            </w:r>
            <w:r>
              <w:rPr>
                <w:rFonts w:hint="eastAsia"/>
              </w:rPr>
              <w:t>340</w:t>
            </w:r>
            <w:r>
              <w:rPr>
                <w:rFonts w:hint="eastAsia"/>
              </w:rPr>
              <w:t>元</w:t>
            </w:r>
          </w:p>
          <w:p w:rsidR="00163158" w:rsidRDefault="00163158" w:rsidP="00DC367F">
            <w:r>
              <w:rPr>
                <w:rFonts w:hint="eastAsia"/>
              </w:rPr>
              <w:t>豪华标间：</w:t>
            </w:r>
            <w:r>
              <w:rPr>
                <w:rFonts w:hint="eastAsia"/>
              </w:rPr>
              <w:t>408</w:t>
            </w:r>
            <w:r>
              <w:rPr>
                <w:rFonts w:hint="eastAsia"/>
              </w:rPr>
              <w:t>元</w:t>
            </w:r>
          </w:p>
        </w:tc>
        <w:tc>
          <w:tcPr>
            <w:tcW w:w="2025" w:type="dxa"/>
            <w:vAlign w:val="center"/>
          </w:tcPr>
          <w:p w:rsidR="00163158" w:rsidRDefault="00163158" w:rsidP="00DC367F">
            <w:r>
              <w:rPr>
                <w:rFonts w:hint="eastAsia"/>
              </w:rPr>
              <w:t>齐：</w:t>
            </w:r>
            <w:r>
              <w:rPr>
                <w:rFonts w:hint="eastAsia"/>
              </w:rPr>
              <w:t>13584003429</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165</w:t>
            </w:r>
            <w:r>
              <w:rPr>
                <w:rFonts w:hint="eastAsia"/>
              </w:rPr>
              <w:t>间</w:t>
            </w:r>
          </w:p>
        </w:tc>
        <w:tc>
          <w:tcPr>
            <w:tcW w:w="3412" w:type="dxa"/>
            <w:vAlign w:val="center"/>
          </w:tcPr>
          <w:p w:rsidR="00163158" w:rsidRDefault="00163158" w:rsidP="00DC367F">
            <w:r>
              <w:rPr>
                <w:rFonts w:hint="eastAsia"/>
              </w:rPr>
              <w:t>B</w:t>
            </w:r>
            <w:r>
              <w:rPr>
                <w:rFonts w:hint="eastAsia"/>
              </w:rPr>
              <w:t>馆马路对面，步行</w:t>
            </w:r>
            <w:r>
              <w:rPr>
                <w:rFonts w:hint="eastAsia"/>
              </w:rPr>
              <w:t>5</w:t>
            </w:r>
            <w:r>
              <w:rPr>
                <w:rFonts w:hint="eastAsia"/>
              </w:rPr>
              <w:t>分钟</w:t>
            </w:r>
          </w:p>
        </w:tc>
      </w:tr>
      <w:tr w:rsidR="00163158" w:rsidTr="002C07DC">
        <w:trPr>
          <w:trHeight w:val="760"/>
          <w:jc w:val="center"/>
        </w:trPr>
        <w:tc>
          <w:tcPr>
            <w:tcW w:w="2518" w:type="dxa"/>
            <w:vAlign w:val="center"/>
          </w:tcPr>
          <w:p w:rsidR="00163158" w:rsidRDefault="00163158" w:rsidP="00DC367F">
            <w:r>
              <w:rPr>
                <w:rFonts w:hint="eastAsia"/>
              </w:rPr>
              <w:t>人口宾馆</w:t>
            </w:r>
          </w:p>
        </w:tc>
        <w:tc>
          <w:tcPr>
            <w:tcW w:w="876" w:type="dxa"/>
            <w:vAlign w:val="center"/>
          </w:tcPr>
          <w:p w:rsidR="00163158" w:rsidRDefault="00163158" w:rsidP="00DC367F">
            <w:r>
              <w:rPr>
                <w:rFonts w:hint="eastAsia"/>
              </w:rPr>
              <w:t>四星</w:t>
            </w:r>
          </w:p>
        </w:tc>
        <w:tc>
          <w:tcPr>
            <w:tcW w:w="2497" w:type="dxa"/>
            <w:vAlign w:val="center"/>
          </w:tcPr>
          <w:p w:rsidR="00163158" w:rsidRDefault="00163158" w:rsidP="00DC367F">
            <w:r>
              <w:rPr>
                <w:rFonts w:hint="eastAsia"/>
              </w:rPr>
              <w:t>南京玄武区锁金村</w:t>
            </w:r>
            <w:r>
              <w:rPr>
                <w:rFonts w:hint="eastAsia"/>
              </w:rPr>
              <w:t>12</w:t>
            </w:r>
            <w:r>
              <w:rPr>
                <w:rFonts w:hint="eastAsia"/>
              </w:rPr>
              <w:t>号</w:t>
            </w:r>
          </w:p>
        </w:tc>
        <w:tc>
          <w:tcPr>
            <w:tcW w:w="2025" w:type="dxa"/>
            <w:vAlign w:val="center"/>
          </w:tcPr>
          <w:p w:rsidR="00163158" w:rsidRDefault="00163158" w:rsidP="00DC367F">
            <w:r>
              <w:rPr>
                <w:rFonts w:hint="eastAsia"/>
              </w:rPr>
              <w:t>豪华标间：</w:t>
            </w:r>
            <w:r>
              <w:rPr>
                <w:rFonts w:hint="eastAsia"/>
              </w:rPr>
              <w:t>328</w:t>
            </w:r>
            <w:r>
              <w:rPr>
                <w:rFonts w:hint="eastAsia"/>
              </w:rPr>
              <w:t>元</w:t>
            </w:r>
          </w:p>
        </w:tc>
        <w:tc>
          <w:tcPr>
            <w:tcW w:w="2025" w:type="dxa"/>
            <w:vAlign w:val="center"/>
          </w:tcPr>
          <w:p w:rsidR="00163158" w:rsidRDefault="00163158" w:rsidP="00DC367F">
            <w:r>
              <w:rPr>
                <w:rFonts w:hint="eastAsia"/>
              </w:rPr>
              <w:t>吕：</w:t>
            </w:r>
            <w:r>
              <w:rPr>
                <w:rFonts w:hint="eastAsia"/>
              </w:rPr>
              <w:t>13645186661</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92</w:t>
            </w:r>
            <w:r>
              <w:rPr>
                <w:rFonts w:hint="eastAsia"/>
              </w:rPr>
              <w:t>间</w:t>
            </w:r>
          </w:p>
        </w:tc>
        <w:tc>
          <w:tcPr>
            <w:tcW w:w="3412" w:type="dxa"/>
            <w:vAlign w:val="center"/>
          </w:tcPr>
          <w:p w:rsidR="00163158" w:rsidRDefault="00163158" w:rsidP="00DC367F">
            <w:r>
              <w:rPr>
                <w:rFonts w:hint="eastAsia"/>
              </w:rPr>
              <w:t>B</w:t>
            </w:r>
            <w:r>
              <w:rPr>
                <w:rFonts w:hint="eastAsia"/>
              </w:rPr>
              <w:t>馆马路对面，步行</w:t>
            </w:r>
            <w:r>
              <w:rPr>
                <w:rFonts w:hint="eastAsia"/>
              </w:rPr>
              <w:t>5</w:t>
            </w:r>
            <w:r>
              <w:rPr>
                <w:rFonts w:hint="eastAsia"/>
              </w:rPr>
              <w:t>分钟</w:t>
            </w:r>
          </w:p>
        </w:tc>
      </w:tr>
      <w:tr w:rsidR="00163158" w:rsidTr="002C07DC">
        <w:trPr>
          <w:trHeight w:val="785"/>
          <w:jc w:val="center"/>
        </w:trPr>
        <w:tc>
          <w:tcPr>
            <w:tcW w:w="2518" w:type="dxa"/>
            <w:vAlign w:val="center"/>
          </w:tcPr>
          <w:p w:rsidR="00163158" w:rsidRDefault="00163158" w:rsidP="00DC367F">
            <w:r>
              <w:rPr>
                <w:rFonts w:hint="eastAsia"/>
              </w:rPr>
              <w:t>新世纪大酒店</w:t>
            </w:r>
          </w:p>
        </w:tc>
        <w:tc>
          <w:tcPr>
            <w:tcW w:w="876" w:type="dxa"/>
            <w:vAlign w:val="center"/>
          </w:tcPr>
          <w:p w:rsidR="00163158" w:rsidRDefault="00163158" w:rsidP="00DC367F">
            <w:r>
              <w:rPr>
                <w:rFonts w:hint="eastAsia"/>
              </w:rPr>
              <w:t>四星</w:t>
            </w:r>
          </w:p>
        </w:tc>
        <w:tc>
          <w:tcPr>
            <w:tcW w:w="2497" w:type="dxa"/>
            <w:vAlign w:val="center"/>
          </w:tcPr>
          <w:p w:rsidR="00163158" w:rsidRDefault="00163158" w:rsidP="00DC367F">
            <w:r>
              <w:rPr>
                <w:rFonts w:hint="eastAsia"/>
              </w:rPr>
              <w:t>南京市玄武区龙蟠路</w:t>
            </w:r>
            <w:r>
              <w:rPr>
                <w:rFonts w:hint="eastAsia"/>
              </w:rPr>
              <w:t>133</w:t>
            </w:r>
            <w:r>
              <w:rPr>
                <w:rFonts w:hint="eastAsia"/>
              </w:rPr>
              <w:t>号</w:t>
            </w:r>
          </w:p>
        </w:tc>
        <w:tc>
          <w:tcPr>
            <w:tcW w:w="2025" w:type="dxa"/>
            <w:vAlign w:val="center"/>
          </w:tcPr>
          <w:p w:rsidR="00163158" w:rsidRDefault="00163158" w:rsidP="00DC367F">
            <w:r>
              <w:rPr>
                <w:rFonts w:hint="eastAsia"/>
              </w:rPr>
              <w:t>商务标间：</w:t>
            </w:r>
            <w:r>
              <w:rPr>
                <w:rFonts w:hint="eastAsia"/>
              </w:rPr>
              <w:t>390</w:t>
            </w:r>
            <w:r>
              <w:rPr>
                <w:rFonts w:hint="eastAsia"/>
              </w:rPr>
              <w:t>元</w:t>
            </w:r>
          </w:p>
          <w:p w:rsidR="00163158" w:rsidRDefault="00163158" w:rsidP="00DC367F">
            <w:r>
              <w:rPr>
                <w:rFonts w:hint="eastAsia"/>
              </w:rPr>
              <w:t>（</w:t>
            </w:r>
            <w:r>
              <w:rPr>
                <w:rFonts w:hint="eastAsia"/>
              </w:rPr>
              <w:t>3</w:t>
            </w:r>
            <w:r>
              <w:rPr>
                <w:rFonts w:hint="eastAsia"/>
              </w:rPr>
              <w:t>月</w:t>
            </w:r>
            <w:r>
              <w:rPr>
                <w:rFonts w:hint="eastAsia"/>
              </w:rPr>
              <w:t>25</w:t>
            </w:r>
            <w:r>
              <w:rPr>
                <w:rFonts w:hint="eastAsia"/>
              </w:rPr>
              <w:t>日后无房）</w:t>
            </w:r>
          </w:p>
        </w:tc>
        <w:tc>
          <w:tcPr>
            <w:tcW w:w="2025" w:type="dxa"/>
            <w:vAlign w:val="center"/>
          </w:tcPr>
          <w:p w:rsidR="00163158" w:rsidRDefault="00163158" w:rsidP="00DC367F">
            <w:r>
              <w:rPr>
                <w:rFonts w:hint="eastAsia"/>
              </w:rPr>
              <w:t>石：</w:t>
            </w:r>
            <w:r>
              <w:rPr>
                <w:rFonts w:hint="eastAsia"/>
              </w:rPr>
              <w:t>18951698168</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310</w:t>
            </w:r>
            <w:r>
              <w:rPr>
                <w:rFonts w:hint="eastAsia"/>
              </w:rPr>
              <w:t>间</w:t>
            </w:r>
          </w:p>
        </w:tc>
        <w:tc>
          <w:tcPr>
            <w:tcW w:w="3412" w:type="dxa"/>
            <w:vAlign w:val="center"/>
          </w:tcPr>
          <w:p w:rsidR="00163158" w:rsidRPr="009932F5" w:rsidRDefault="00163158" w:rsidP="00DC367F">
            <w:pPr>
              <w:rPr>
                <w:color w:val="000000"/>
              </w:rPr>
            </w:pPr>
            <w:r w:rsidRPr="009932F5">
              <w:rPr>
                <w:rFonts w:ascii="Arial" w:hAnsi="Arial" w:cs="Arial"/>
                <w:color w:val="000000"/>
                <w:szCs w:val="21"/>
                <w:shd w:val="clear" w:color="auto" w:fill="FFFFFF"/>
              </w:rPr>
              <w:t>距离南京国际展览中</w:t>
            </w:r>
            <w:r w:rsidRPr="009932F5">
              <w:rPr>
                <w:rFonts w:ascii="Arial" w:hAnsi="Arial" w:cs="Arial"/>
                <w:color w:val="000000"/>
                <w:szCs w:val="21"/>
                <w:shd w:val="clear" w:color="auto" w:fill="FFFFFF"/>
              </w:rPr>
              <w:t>2.8</w:t>
            </w:r>
            <w:r w:rsidRPr="009932F5">
              <w:rPr>
                <w:rFonts w:ascii="Arial" w:hAnsi="Arial" w:cs="Arial"/>
                <w:color w:val="000000"/>
                <w:szCs w:val="21"/>
                <w:shd w:val="clear" w:color="auto" w:fill="FFFFFF"/>
              </w:rPr>
              <w:t>公里，乘坐出租车约</w:t>
            </w:r>
            <w:r w:rsidRPr="009932F5">
              <w:rPr>
                <w:rFonts w:ascii="Arial" w:hAnsi="Arial" w:cs="Arial" w:hint="eastAsia"/>
                <w:color w:val="000000"/>
                <w:szCs w:val="21"/>
                <w:shd w:val="clear" w:color="auto" w:fill="FFFFFF"/>
              </w:rPr>
              <w:t>5-10</w:t>
            </w:r>
            <w:r w:rsidRPr="009932F5">
              <w:rPr>
                <w:rFonts w:ascii="Arial" w:hAnsi="Arial" w:cs="Arial"/>
                <w:color w:val="000000"/>
                <w:szCs w:val="21"/>
                <w:shd w:val="clear" w:color="auto" w:fill="FFFFFF"/>
              </w:rPr>
              <w:t>分钟</w:t>
            </w:r>
          </w:p>
        </w:tc>
      </w:tr>
      <w:tr w:rsidR="00163158" w:rsidTr="002C07DC">
        <w:trPr>
          <w:trHeight w:val="767"/>
          <w:jc w:val="center"/>
        </w:trPr>
        <w:tc>
          <w:tcPr>
            <w:tcW w:w="2518" w:type="dxa"/>
            <w:vAlign w:val="center"/>
          </w:tcPr>
          <w:p w:rsidR="00163158" w:rsidRDefault="00163158" w:rsidP="00DC367F">
            <w:r>
              <w:rPr>
                <w:rFonts w:hint="eastAsia"/>
              </w:rPr>
              <w:t>曙光大酒店</w:t>
            </w:r>
          </w:p>
        </w:tc>
        <w:tc>
          <w:tcPr>
            <w:tcW w:w="876" w:type="dxa"/>
            <w:vAlign w:val="center"/>
          </w:tcPr>
          <w:p w:rsidR="00163158" w:rsidRDefault="00163158" w:rsidP="00DC367F">
            <w:r>
              <w:rPr>
                <w:rFonts w:hint="eastAsia"/>
              </w:rPr>
              <w:t>四星</w:t>
            </w:r>
          </w:p>
        </w:tc>
        <w:tc>
          <w:tcPr>
            <w:tcW w:w="2497" w:type="dxa"/>
            <w:vAlign w:val="center"/>
          </w:tcPr>
          <w:p w:rsidR="00163158" w:rsidRDefault="00163158" w:rsidP="00DC367F">
            <w:r>
              <w:rPr>
                <w:rFonts w:hint="eastAsia"/>
              </w:rPr>
              <w:t>南京市龙蟠路</w:t>
            </w:r>
            <w:r>
              <w:rPr>
                <w:rFonts w:hint="eastAsia"/>
              </w:rPr>
              <w:t>107</w:t>
            </w:r>
            <w:r>
              <w:rPr>
                <w:rFonts w:hint="eastAsia"/>
              </w:rPr>
              <w:t>号</w:t>
            </w:r>
          </w:p>
        </w:tc>
        <w:tc>
          <w:tcPr>
            <w:tcW w:w="2025" w:type="dxa"/>
            <w:vAlign w:val="center"/>
          </w:tcPr>
          <w:p w:rsidR="00163158" w:rsidRDefault="00163158" w:rsidP="00DC367F">
            <w:r>
              <w:rPr>
                <w:rFonts w:hint="eastAsia"/>
              </w:rPr>
              <w:t>普通标间：</w:t>
            </w:r>
            <w:r>
              <w:rPr>
                <w:rFonts w:hint="eastAsia"/>
              </w:rPr>
              <w:t>340</w:t>
            </w:r>
            <w:r>
              <w:rPr>
                <w:rFonts w:hint="eastAsia"/>
              </w:rPr>
              <w:t>元</w:t>
            </w:r>
          </w:p>
          <w:p w:rsidR="00163158" w:rsidRDefault="00163158" w:rsidP="00DC367F">
            <w:r>
              <w:rPr>
                <w:rFonts w:hint="eastAsia"/>
              </w:rPr>
              <w:t>湖景标间：</w:t>
            </w:r>
            <w:r>
              <w:rPr>
                <w:rFonts w:hint="eastAsia"/>
              </w:rPr>
              <w:t>380</w:t>
            </w:r>
            <w:r>
              <w:rPr>
                <w:rFonts w:hint="eastAsia"/>
              </w:rPr>
              <w:t>元</w:t>
            </w:r>
          </w:p>
        </w:tc>
        <w:tc>
          <w:tcPr>
            <w:tcW w:w="2025" w:type="dxa"/>
            <w:vAlign w:val="center"/>
          </w:tcPr>
          <w:p w:rsidR="00163158" w:rsidRDefault="00163158" w:rsidP="00DC367F">
            <w:r>
              <w:rPr>
                <w:rFonts w:hint="eastAsia"/>
              </w:rPr>
              <w:t>康：</w:t>
            </w:r>
            <w:r>
              <w:rPr>
                <w:rFonts w:hint="eastAsia"/>
              </w:rPr>
              <w:t>13813918001</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300</w:t>
            </w:r>
            <w:r>
              <w:rPr>
                <w:rFonts w:hint="eastAsia"/>
              </w:rPr>
              <w:t>间</w:t>
            </w:r>
          </w:p>
        </w:tc>
        <w:tc>
          <w:tcPr>
            <w:tcW w:w="3412" w:type="dxa"/>
            <w:vAlign w:val="center"/>
          </w:tcPr>
          <w:p w:rsidR="00163158" w:rsidRDefault="00163158" w:rsidP="00DC367F">
            <w:r>
              <w:rPr>
                <w:rFonts w:hint="eastAsia"/>
              </w:rPr>
              <w:t>3</w:t>
            </w:r>
            <w:r>
              <w:rPr>
                <w:rFonts w:hint="eastAsia"/>
              </w:rPr>
              <w:t>号线林业大学至南京站即可，乘出租车约</w:t>
            </w:r>
            <w:r>
              <w:rPr>
                <w:rFonts w:hint="eastAsia"/>
              </w:rPr>
              <w:t>10-15</w:t>
            </w:r>
            <w:r>
              <w:rPr>
                <w:rFonts w:hint="eastAsia"/>
              </w:rPr>
              <w:t>分钟</w:t>
            </w:r>
          </w:p>
        </w:tc>
      </w:tr>
      <w:tr w:rsidR="00163158" w:rsidTr="002C07DC">
        <w:trPr>
          <w:trHeight w:val="762"/>
          <w:jc w:val="center"/>
        </w:trPr>
        <w:tc>
          <w:tcPr>
            <w:tcW w:w="2518" w:type="dxa"/>
            <w:vAlign w:val="center"/>
          </w:tcPr>
          <w:p w:rsidR="00163158" w:rsidRDefault="00163158" w:rsidP="00DC367F">
            <w:r>
              <w:rPr>
                <w:rFonts w:hint="eastAsia"/>
              </w:rPr>
              <w:t>白宫大酒店</w:t>
            </w:r>
          </w:p>
        </w:tc>
        <w:tc>
          <w:tcPr>
            <w:tcW w:w="876" w:type="dxa"/>
            <w:vAlign w:val="center"/>
          </w:tcPr>
          <w:p w:rsidR="00163158" w:rsidRDefault="00163158" w:rsidP="00DC367F">
            <w:r>
              <w:rPr>
                <w:rFonts w:hint="eastAsia"/>
              </w:rPr>
              <w:t>三星</w:t>
            </w:r>
          </w:p>
        </w:tc>
        <w:tc>
          <w:tcPr>
            <w:tcW w:w="2497" w:type="dxa"/>
            <w:vAlign w:val="center"/>
          </w:tcPr>
          <w:p w:rsidR="00163158" w:rsidRDefault="00163158" w:rsidP="00DC367F">
            <w:r>
              <w:rPr>
                <w:rFonts w:hint="eastAsia"/>
              </w:rPr>
              <w:t>南京市玄武区龙蟠路</w:t>
            </w:r>
            <w:r>
              <w:rPr>
                <w:rFonts w:hint="eastAsia"/>
              </w:rPr>
              <w:t>1</w:t>
            </w:r>
            <w:r>
              <w:rPr>
                <w:rFonts w:hint="eastAsia"/>
              </w:rPr>
              <w:t>号</w:t>
            </w:r>
          </w:p>
        </w:tc>
        <w:tc>
          <w:tcPr>
            <w:tcW w:w="2025" w:type="dxa"/>
            <w:vAlign w:val="center"/>
          </w:tcPr>
          <w:p w:rsidR="00163158" w:rsidRDefault="00163158" w:rsidP="00DC367F">
            <w:r>
              <w:rPr>
                <w:rFonts w:hint="eastAsia"/>
              </w:rPr>
              <w:t>普通标间：</w:t>
            </w:r>
            <w:r>
              <w:rPr>
                <w:rFonts w:hint="eastAsia"/>
              </w:rPr>
              <w:t>380</w:t>
            </w:r>
            <w:r>
              <w:rPr>
                <w:rFonts w:hint="eastAsia"/>
              </w:rPr>
              <w:t>元</w:t>
            </w:r>
          </w:p>
          <w:p w:rsidR="00163158" w:rsidRDefault="00163158" w:rsidP="00DC367F">
            <w:r>
              <w:rPr>
                <w:rFonts w:hint="eastAsia"/>
              </w:rPr>
              <w:t>商务标间：</w:t>
            </w:r>
            <w:r>
              <w:rPr>
                <w:rFonts w:hint="eastAsia"/>
              </w:rPr>
              <w:t>420</w:t>
            </w:r>
            <w:r>
              <w:rPr>
                <w:rFonts w:hint="eastAsia"/>
              </w:rPr>
              <w:t>元</w:t>
            </w:r>
          </w:p>
        </w:tc>
        <w:tc>
          <w:tcPr>
            <w:tcW w:w="2025" w:type="dxa"/>
            <w:vAlign w:val="center"/>
          </w:tcPr>
          <w:p w:rsidR="00163158" w:rsidRDefault="00163158" w:rsidP="00DC367F">
            <w:r>
              <w:rPr>
                <w:rFonts w:hint="eastAsia"/>
              </w:rPr>
              <w:t>周：</w:t>
            </w:r>
            <w:r>
              <w:rPr>
                <w:rFonts w:hint="eastAsia"/>
              </w:rPr>
              <w:t>13776600568</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199</w:t>
            </w:r>
            <w:r>
              <w:rPr>
                <w:rFonts w:hint="eastAsia"/>
              </w:rPr>
              <w:t>间</w:t>
            </w:r>
          </w:p>
        </w:tc>
        <w:tc>
          <w:tcPr>
            <w:tcW w:w="3412" w:type="dxa"/>
            <w:vAlign w:val="center"/>
          </w:tcPr>
          <w:p w:rsidR="00163158" w:rsidRDefault="00163158" w:rsidP="00DC367F">
            <w:r>
              <w:rPr>
                <w:rFonts w:hint="eastAsia"/>
              </w:rPr>
              <w:t>乘出租车约</w:t>
            </w:r>
            <w:r>
              <w:rPr>
                <w:rFonts w:hint="eastAsia"/>
              </w:rPr>
              <w:t>15-20</w:t>
            </w:r>
            <w:r>
              <w:rPr>
                <w:rFonts w:hint="eastAsia"/>
              </w:rPr>
              <w:t>分钟</w:t>
            </w:r>
          </w:p>
        </w:tc>
      </w:tr>
      <w:tr w:rsidR="00163158" w:rsidTr="002C07DC">
        <w:trPr>
          <w:trHeight w:val="773"/>
          <w:jc w:val="center"/>
        </w:trPr>
        <w:tc>
          <w:tcPr>
            <w:tcW w:w="2518" w:type="dxa"/>
            <w:vAlign w:val="center"/>
          </w:tcPr>
          <w:p w:rsidR="00163158" w:rsidRDefault="00163158" w:rsidP="00DC367F">
            <w:r>
              <w:rPr>
                <w:rFonts w:hint="eastAsia"/>
              </w:rPr>
              <w:lastRenderedPageBreak/>
              <w:t>斯亚花园</w:t>
            </w:r>
          </w:p>
        </w:tc>
        <w:tc>
          <w:tcPr>
            <w:tcW w:w="876" w:type="dxa"/>
            <w:vAlign w:val="center"/>
          </w:tcPr>
          <w:p w:rsidR="00163158" w:rsidRDefault="00163158" w:rsidP="00DC367F">
            <w:r>
              <w:rPr>
                <w:rFonts w:hint="eastAsia"/>
              </w:rPr>
              <w:t>三星</w:t>
            </w:r>
          </w:p>
        </w:tc>
        <w:tc>
          <w:tcPr>
            <w:tcW w:w="2497" w:type="dxa"/>
            <w:vAlign w:val="center"/>
          </w:tcPr>
          <w:p w:rsidR="00163158" w:rsidRDefault="00163158" w:rsidP="00DC367F">
            <w:r>
              <w:rPr>
                <w:rFonts w:hint="eastAsia"/>
              </w:rPr>
              <w:t>南京市玄武区太平门东街</w:t>
            </w:r>
            <w:r>
              <w:rPr>
                <w:rFonts w:hint="eastAsia"/>
              </w:rPr>
              <w:t>2</w:t>
            </w:r>
            <w:r>
              <w:rPr>
                <w:rFonts w:hint="eastAsia"/>
              </w:rPr>
              <w:t>号</w:t>
            </w:r>
          </w:p>
        </w:tc>
        <w:tc>
          <w:tcPr>
            <w:tcW w:w="2025" w:type="dxa"/>
            <w:vAlign w:val="center"/>
          </w:tcPr>
          <w:p w:rsidR="00163158" w:rsidRDefault="00163158" w:rsidP="00DC367F">
            <w:r>
              <w:rPr>
                <w:rFonts w:hint="eastAsia"/>
              </w:rPr>
              <w:t>商务标间：</w:t>
            </w:r>
            <w:r>
              <w:rPr>
                <w:rFonts w:hint="eastAsia"/>
              </w:rPr>
              <w:t>260</w:t>
            </w:r>
            <w:r>
              <w:rPr>
                <w:rFonts w:hint="eastAsia"/>
              </w:rPr>
              <w:t>元</w:t>
            </w:r>
          </w:p>
          <w:p w:rsidR="00163158" w:rsidRDefault="00163158" w:rsidP="00DC367F">
            <w:r>
              <w:rPr>
                <w:rFonts w:hint="eastAsia"/>
              </w:rPr>
              <w:t>特色标间：</w:t>
            </w:r>
            <w:r>
              <w:rPr>
                <w:rFonts w:hint="eastAsia"/>
              </w:rPr>
              <w:t>400</w:t>
            </w:r>
            <w:r>
              <w:rPr>
                <w:rFonts w:hint="eastAsia"/>
              </w:rPr>
              <w:t>元</w:t>
            </w:r>
          </w:p>
          <w:p w:rsidR="00163158" w:rsidRDefault="00163158" w:rsidP="00DC367F">
            <w:r>
              <w:rPr>
                <w:rFonts w:hint="eastAsia"/>
              </w:rPr>
              <w:t>（特色只有</w:t>
            </w:r>
            <w:r>
              <w:rPr>
                <w:rFonts w:hint="eastAsia"/>
              </w:rPr>
              <w:t>10</w:t>
            </w:r>
            <w:r>
              <w:rPr>
                <w:rFonts w:hint="eastAsia"/>
              </w:rPr>
              <w:t>间）</w:t>
            </w:r>
          </w:p>
        </w:tc>
        <w:tc>
          <w:tcPr>
            <w:tcW w:w="2025" w:type="dxa"/>
            <w:vAlign w:val="center"/>
          </w:tcPr>
          <w:p w:rsidR="00163158" w:rsidRDefault="00163158" w:rsidP="00DC367F">
            <w:r>
              <w:rPr>
                <w:rFonts w:hint="eastAsia"/>
              </w:rPr>
              <w:t>邵：</w:t>
            </w:r>
            <w:r>
              <w:rPr>
                <w:rFonts w:hint="eastAsia"/>
              </w:rPr>
              <w:t>15261883709</w:t>
            </w:r>
          </w:p>
          <w:p w:rsidR="00163158" w:rsidRDefault="00163158" w:rsidP="00DC367F">
            <w:r>
              <w:rPr>
                <w:rFonts w:hint="eastAsia"/>
              </w:rPr>
              <w:t>李：</w:t>
            </w:r>
            <w:r>
              <w:rPr>
                <w:rFonts w:hint="eastAsia"/>
              </w:rPr>
              <w:t>15805199594</w:t>
            </w:r>
          </w:p>
        </w:tc>
        <w:tc>
          <w:tcPr>
            <w:tcW w:w="1356" w:type="dxa"/>
            <w:vAlign w:val="center"/>
          </w:tcPr>
          <w:p w:rsidR="00163158" w:rsidRDefault="00163158" w:rsidP="00DC367F">
            <w:r>
              <w:rPr>
                <w:rFonts w:hint="eastAsia"/>
              </w:rPr>
              <w:t>88</w:t>
            </w:r>
            <w:r>
              <w:rPr>
                <w:rFonts w:hint="eastAsia"/>
              </w:rPr>
              <w:t>间</w:t>
            </w:r>
          </w:p>
        </w:tc>
        <w:tc>
          <w:tcPr>
            <w:tcW w:w="3412" w:type="dxa"/>
            <w:vAlign w:val="center"/>
          </w:tcPr>
          <w:p w:rsidR="00163158" w:rsidRPr="009932F5" w:rsidRDefault="00163158" w:rsidP="00DC367F">
            <w:pPr>
              <w:rPr>
                <w:color w:val="000000"/>
              </w:rPr>
            </w:pPr>
            <w:r w:rsidRPr="009932F5">
              <w:rPr>
                <w:rFonts w:ascii="Arial" w:hAnsi="Arial" w:cs="Arial"/>
                <w:color w:val="000000"/>
                <w:szCs w:val="21"/>
                <w:shd w:val="clear" w:color="auto" w:fill="FFFFFF"/>
              </w:rPr>
              <w:t>距离南京国际展览中心</w:t>
            </w:r>
            <w:r w:rsidRPr="009932F5">
              <w:rPr>
                <w:rFonts w:ascii="Arial" w:hAnsi="Arial" w:cs="Arial"/>
                <w:color w:val="000000"/>
                <w:szCs w:val="21"/>
                <w:shd w:val="clear" w:color="auto" w:fill="FFFFFF"/>
              </w:rPr>
              <w:t>2</w:t>
            </w:r>
            <w:r w:rsidRPr="009932F5">
              <w:rPr>
                <w:rFonts w:ascii="Arial" w:hAnsi="Arial" w:cs="Arial"/>
                <w:color w:val="000000"/>
                <w:szCs w:val="21"/>
                <w:shd w:val="clear" w:color="auto" w:fill="FFFFFF"/>
              </w:rPr>
              <w:t>公里，乘坐出租车约</w:t>
            </w:r>
            <w:r w:rsidRPr="009932F5">
              <w:rPr>
                <w:rFonts w:ascii="Arial" w:hAnsi="Arial" w:cs="Arial"/>
                <w:color w:val="000000"/>
                <w:szCs w:val="21"/>
                <w:shd w:val="clear" w:color="auto" w:fill="FFFFFF"/>
              </w:rPr>
              <w:t>5</w:t>
            </w:r>
            <w:r w:rsidRPr="009932F5">
              <w:rPr>
                <w:rFonts w:ascii="Arial" w:hAnsi="Arial" w:cs="Arial"/>
                <w:color w:val="000000"/>
                <w:szCs w:val="21"/>
                <w:shd w:val="clear" w:color="auto" w:fill="FFFFFF"/>
              </w:rPr>
              <w:t>分钟</w:t>
            </w:r>
          </w:p>
        </w:tc>
      </w:tr>
      <w:tr w:rsidR="00163158" w:rsidTr="002C07DC">
        <w:trPr>
          <w:trHeight w:val="755"/>
          <w:jc w:val="center"/>
        </w:trPr>
        <w:tc>
          <w:tcPr>
            <w:tcW w:w="2518" w:type="dxa"/>
            <w:vAlign w:val="center"/>
          </w:tcPr>
          <w:p w:rsidR="00163158" w:rsidRDefault="00163158" w:rsidP="00DC367F">
            <w:r>
              <w:rPr>
                <w:rFonts w:hint="eastAsia"/>
              </w:rPr>
              <w:t>南林大厦</w:t>
            </w:r>
          </w:p>
        </w:tc>
        <w:tc>
          <w:tcPr>
            <w:tcW w:w="876" w:type="dxa"/>
            <w:vAlign w:val="center"/>
          </w:tcPr>
          <w:p w:rsidR="00163158" w:rsidRDefault="00163158" w:rsidP="00DC367F">
            <w:r>
              <w:rPr>
                <w:rFonts w:hint="eastAsia"/>
              </w:rPr>
              <w:t>三星</w:t>
            </w:r>
          </w:p>
        </w:tc>
        <w:tc>
          <w:tcPr>
            <w:tcW w:w="2497" w:type="dxa"/>
            <w:vAlign w:val="center"/>
          </w:tcPr>
          <w:p w:rsidR="00163158" w:rsidRPr="009932F5" w:rsidRDefault="00163158" w:rsidP="00DC367F">
            <w:pPr>
              <w:rPr>
                <w:color w:val="000000"/>
                <w:szCs w:val="21"/>
              </w:rPr>
            </w:pPr>
            <w:r w:rsidRPr="009932F5">
              <w:rPr>
                <w:rFonts w:ascii="Arial" w:hAnsi="Arial" w:cs="Arial"/>
                <w:color w:val="000000"/>
                <w:szCs w:val="21"/>
                <w:shd w:val="clear" w:color="auto" w:fill="FFFFFF"/>
              </w:rPr>
              <w:t>南京市玄武区龙蟠路</w:t>
            </w:r>
            <w:r w:rsidRPr="009932F5">
              <w:rPr>
                <w:rFonts w:ascii="Arial" w:hAnsi="Arial" w:cs="Arial"/>
                <w:color w:val="000000"/>
                <w:szCs w:val="21"/>
                <w:shd w:val="clear" w:color="auto" w:fill="FFFFFF"/>
              </w:rPr>
              <w:t>161</w:t>
            </w:r>
            <w:r w:rsidRPr="009932F5">
              <w:rPr>
                <w:rFonts w:ascii="Arial" w:hAnsi="Arial" w:cs="Arial"/>
                <w:color w:val="000000"/>
                <w:szCs w:val="21"/>
                <w:shd w:val="clear" w:color="auto" w:fill="FFFFFF"/>
              </w:rPr>
              <w:t>号</w:t>
            </w:r>
          </w:p>
        </w:tc>
        <w:tc>
          <w:tcPr>
            <w:tcW w:w="2025" w:type="dxa"/>
            <w:vAlign w:val="center"/>
          </w:tcPr>
          <w:p w:rsidR="00163158" w:rsidRDefault="00477D41" w:rsidP="00DC367F">
            <w:r>
              <w:rPr>
                <w:rFonts w:hint="eastAsia"/>
              </w:rPr>
              <w:t>房价请电询</w:t>
            </w:r>
          </w:p>
        </w:tc>
        <w:tc>
          <w:tcPr>
            <w:tcW w:w="2025" w:type="dxa"/>
            <w:vAlign w:val="center"/>
          </w:tcPr>
          <w:p w:rsidR="00163158" w:rsidRDefault="00163158" w:rsidP="00DC367F">
            <w:r>
              <w:rPr>
                <w:rFonts w:hint="eastAsia"/>
              </w:rPr>
              <w:t>李：</w:t>
            </w:r>
            <w:r>
              <w:rPr>
                <w:rFonts w:hint="eastAsia"/>
              </w:rPr>
              <w:t>15805199594</w:t>
            </w:r>
          </w:p>
        </w:tc>
        <w:tc>
          <w:tcPr>
            <w:tcW w:w="1356" w:type="dxa"/>
            <w:vAlign w:val="center"/>
          </w:tcPr>
          <w:p w:rsidR="00163158" w:rsidRDefault="00163158" w:rsidP="00DC367F"/>
        </w:tc>
        <w:tc>
          <w:tcPr>
            <w:tcW w:w="3412" w:type="dxa"/>
            <w:vAlign w:val="center"/>
          </w:tcPr>
          <w:p w:rsidR="00163158" w:rsidRDefault="00163158" w:rsidP="00DC367F">
            <w:r>
              <w:rPr>
                <w:rFonts w:hint="eastAsia"/>
              </w:rPr>
              <w:t>国展中心对面，步行</w:t>
            </w:r>
            <w:r>
              <w:rPr>
                <w:rFonts w:hint="eastAsia"/>
              </w:rPr>
              <w:t>5</w:t>
            </w:r>
            <w:r>
              <w:rPr>
                <w:rFonts w:hint="eastAsia"/>
              </w:rPr>
              <w:t>分钟</w:t>
            </w:r>
          </w:p>
        </w:tc>
      </w:tr>
      <w:tr w:rsidR="00163158" w:rsidTr="002C07DC">
        <w:trPr>
          <w:trHeight w:val="755"/>
          <w:jc w:val="center"/>
        </w:trPr>
        <w:tc>
          <w:tcPr>
            <w:tcW w:w="2518" w:type="dxa"/>
            <w:vAlign w:val="center"/>
          </w:tcPr>
          <w:p w:rsidR="00163158" w:rsidRPr="00EA4AB8" w:rsidRDefault="00163158" w:rsidP="00DC367F">
            <w:r>
              <w:rPr>
                <w:rFonts w:hint="eastAsia"/>
              </w:rPr>
              <w:t>汉庭酒店</w:t>
            </w:r>
            <w:r w:rsidRPr="009932F5">
              <w:rPr>
                <w:rFonts w:ascii="宋体" w:hAnsi="宋体"/>
                <w:szCs w:val="21"/>
              </w:rPr>
              <w:t>（南京林业大学新庄店）</w:t>
            </w:r>
          </w:p>
        </w:tc>
        <w:tc>
          <w:tcPr>
            <w:tcW w:w="876" w:type="dxa"/>
            <w:vAlign w:val="center"/>
          </w:tcPr>
          <w:p w:rsidR="00163158" w:rsidRDefault="00163158" w:rsidP="00DC367F">
            <w:r>
              <w:rPr>
                <w:rFonts w:hint="eastAsia"/>
              </w:rPr>
              <w:t>快捷</w:t>
            </w:r>
          </w:p>
        </w:tc>
        <w:tc>
          <w:tcPr>
            <w:tcW w:w="2497" w:type="dxa"/>
            <w:vAlign w:val="center"/>
          </w:tcPr>
          <w:p w:rsidR="00163158" w:rsidRPr="009932F5" w:rsidRDefault="00163158" w:rsidP="00DC367F">
            <w:pPr>
              <w:rPr>
                <w:rFonts w:ascii="Arial" w:hAnsi="Arial" w:cs="Arial"/>
                <w:color w:val="000000"/>
                <w:szCs w:val="21"/>
                <w:shd w:val="clear" w:color="auto" w:fill="FFFFFF"/>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玄武区锁金村80号、85号</w:t>
            </w:r>
          </w:p>
        </w:tc>
        <w:tc>
          <w:tcPr>
            <w:tcW w:w="2025" w:type="dxa"/>
            <w:vAlign w:val="center"/>
          </w:tcPr>
          <w:p w:rsidR="00163158" w:rsidRPr="009932F5" w:rsidRDefault="00163158" w:rsidP="00DC367F">
            <w:pPr>
              <w:rPr>
                <w:szCs w:val="21"/>
              </w:rPr>
            </w:pPr>
            <w:r w:rsidRPr="009932F5">
              <w:rPr>
                <w:rFonts w:hint="eastAsia"/>
                <w:szCs w:val="21"/>
              </w:rPr>
              <w:t>普通标间：</w:t>
            </w:r>
            <w:r w:rsidRPr="009932F5">
              <w:rPr>
                <w:rFonts w:hint="eastAsia"/>
                <w:szCs w:val="21"/>
              </w:rPr>
              <w:t>250</w:t>
            </w:r>
            <w:r w:rsidRPr="009932F5">
              <w:rPr>
                <w:rFonts w:hint="eastAsia"/>
                <w:szCs w:val="21"/>
              </w:rPr>
              <w:t>元</w:t>
            </w:r>
          </w:p>
        </w:tc>
        <w:tc>
          <w:tcPr>
            <w:tcW w:w="2025" w:type="dxa"/>
            <w:vAlign w:val="center"/>
          </w:tcPr>
          <w:p w:rsidR="00163158" w:rsidRPr="009932F5" w:rsidRDefault="00163158" w:rsidP="00DC367F">
            <w:pPr>
              <w:rPr>
                <w:rFonts w:ascii="宋体" w:hAnsi="宋体"/>
                <w:szCs w:val="21"/>
              </w:rPr>
            </w:pPr>
            <w:r w:rsidRPr="009932F5">
              <w:rPr>
                <w:rFonts w:hint="eastAsia"/>
                <w:szCs w:val="21"/>
              </w:rPr>
              <w:t>座机：</w:t>
            </w:r>
            <w:r w:rsidRPr="009932F5">
              <w:rPr>
                <w:rFonts w:ascii="宋体" w:hAnsi="宋体" w:hint="eastAsia"/>
                <w:szCs w:val="21"/>
              </w:rPr>
              <w:t>86527070</w:t>
            </w:r>
          </w:p>
          <w:p w:rsidR="00163158" w:rsidRDefault="00163158" w:rsidP="00DC367F">
            <w:r w:rsidRPr="009932F5">
              <w:rPr>
                <w:rFonts w:ascii="宋体" w:hAnsi="宋体" w:hint="eastAsia"/>
                <w:szCs w:val="21"/>
              </w:rPr>
              <w:t>李：15805199594</w:t>
            </w:r>
          </w:p>
        </w:tc>
        <w:tc>
          <w:tcPr>
            <w:tcW w:w="1356" w:type="dxa"/>
            <w:vAlign w:val="center"/>
          </w:tcPr>
          <w:p w:rsidR="00163158" w:rsidRDefault="00163158" w:rsidP="00DC367F">
            <w:r>
              <w:rPr>
                <w:rFonts w:hint="eastAsia"/>
              </w:rPr>
              <w:t>50</w:t>
            </w:r>
            <w:r>
              <w:rPr>
                <w:rFonts w:hint="eastAsia"/>
              </w:rPr>
              <w:t>间</w:t>
            </w:r>
          </w:p>
        </w:tc>
        <w:tc>
          <w:tcPr>
            <w:tcW w:w="3412" w:type="dxa"/>
            <w:vAlign w:val="center"/>
          </w:tcPr>
          <w:p w:rsidR="00163158" w:rsidRDefault="00163158" w:rsidP="00DC367F">
            <w:r>
              <w:rPr>
                <w:rFonts w:hint="eastAsia"/>
              </w:rPr>
              <w:t>国展中心对面</w:t>
            </w:r>
          </w:p>
        </w:tc>
      </w:tr>
      <w:tr w:rsidR="00163158" w:rsidTr="002C07DC">
        <w:trPr>
          <w:trHeight w:val="755"/>
          <w:jc w:val="center"/>
        </w:trPr>
        <w:tc>
          <w:tcPr>
            <w:tcW w:w="2518" w:type="dxa"/>
            <w:vAlign w:val="center"/>
          </w:tcPr>
          <w:p w:rsidR="00163158" w:rsidRPr="009932F5" w:rsidRDefault="00163158" w:rsidP="00DC367F">
            <w:pPr>
              <w:rPr>
                <w:szCs w:val="21"/>
              </w:rPr>
            </w:pPr>
            <w:r w:rsidRPr="009932F5">
              <w:rPr>
                <w:rFonts w:ascii="宋体" w:hAnsi="宋体"/>
                <w:szCs w:val="21"/>
              </w:rPr>
              <w:t>如家快捷酒店（南京玄武大道长途汽车东站店）</w:t>
            </w:r>
          </w:p>
        </w:tc>
        <w:tc>
          <w:tcPr>
            <w:tcW w:w="876" w:type="dxa"/>
            <w:vAlign w:val="center"/>
          </w:tcPr>
          <w:p w:rsidR="00163158" w:rsidRDefault="00163158" w:rsidP="00DC367F">
            <w:r>
              <w:rPr>
                <w:rFonts w:hint="eastAsia"/>
              </w:rPr>
              <w:t>快捷</w:t>
            </w:r>
          </w:p>
        </w:tc>
        <w:tc>
          <w:tcPr>
            <w:tcW w:w="2497" w:type="dxa"/>
            <w:vAlign w:val="center"/>
          </w:tcPr>
          <w:p w:rsidR="00163158" w:rsidRPr="009932F5" w:rsidRDefault="00163158" w:rsidP="00DC367F">
            <w:pPr>
              <w:rPr>
                <w:rFonts w:ascii="Arial" w:hAnsi="Arial" w:cs="Arial"/>
                <w:color w:val="000000"/>
                <w:szCs w:val="21"/>
                <w:shd w:val="clear" w:color="auto" w:fill="FFFFFF"/>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玄武区花园路28号（长途东站对面</w:t>
            </w:r>
            <w:r w:rsidRPr="009932F5">
              <w:rPr>
                <w:rFonts w:ascii="宋体" w:hAnsi="宋体" w:hint="eastAsia"/>
                <w:szCs w:val="21"/>
              </w:rPr>
              <w:t>，</w:t>
            </w:r>
            <w:r w:rsidRPr="009932F5">
              <w:rPr>
                <w:rFonts w:ascii="宋体" w:hAnsi="宋体"/>
                <w:szCs w:val="21"/>
              </w:rPr>
              <w:t>近玄武大道</w:t>
            </w:r>
            <w:r w:rsidRPr="009932F5">
              <w:rPr>
                <w:rFonts w:ascii="宋体" w:hAnsi="宋体" w:hint="eastAsia"/>
                <w:szCs w:val="21"/>
              </w:rPr>
              <w:t>）</w:t>
            </w:r>
          </w:p>
        </w:tc>
        <w:tc>
          <w:tcPr>
            <w:tcW w:w="2025" w:type="dxa"/>
            <w:vAlign w:val="center"/>
          </w:tcPr>
          <w:p w:rsidR="00163158" w:rsidRDefault="00163158" w:rsidP="00DC367F">
            <w:r>
              <w:rPr>
                <w:rFonts w:hint="eastAsia"/>
              </w:rPr>
              <w:t>普通标间：</w:t>
            </w:r>
            <w:r>
              <w:rPr>
                <w:rFonts w:hint="eastAsia"/>
              </w:rPr>
              <w:t>200</w:t>
            </w:r>
            <w:r>
              <w:rPr>
                <w:rFonts w:hint="eastAsia"/>
              </w:rPr>
              <w:t>元</w:t>
            </w:r>
          </w:p>
        </w:tc>
        <w:tc>
          <w:tcPr>
            <w:tcW w:w="2025" w:type="dxa"/>
            <w:vAlign w:val="center"/>
          </w:tcPr>
          <w:p w:rsidR="00163158" w:rsidRPr="009932F5" w:rsidRDefault="00163158" w:rsidP="00DC367F">
            <w:pPr>
              <w:rPr>
                <w:rFonts w:ascii="宋体" w:hAnsi="宋体"/>
                <w:sz w:val="24"/>
              </w:rPr>
            </w:pPr>
            <w:r>
              <w:rPr>
                <w:rFonts w:hint="eastAsia"/>
              </w:rPr>
              <w:t>座机：</w:t>
            </w:r>
            <w:r w:rsidRPr="009932F5">
              <w:rPr>
                <w:rFonts w:ascii="宋体" w:hAnsi="宋体" w:hint="eastAsia"/>
                <w:sz w:val="24"/>
              </w:rPr>
              <w:t>85078919</w:t>
            </w:r>
          </w:p>
          <w:p w:rsidR="00163158" w:rsidRDefault="00163158" w:rsidP="00DC367F">
            <w:r w:rsidRPr="009932F5">
              <w:rPr>
                <w:rFonts w:ascii="宋体" w:hAnsi="宋体" w:hint="eastAsia"/>
                <w:sz w:val="24"/>
              </w:rPr>
              <w:t>李：15805199594</w:t>
            </w:r>
          </w:p>
        </w:tc>
        <w:tc>
          <w:tcPr>
            <w:tcW w:w="1356" w:type="dxa"/>
            <w:vAlign w:val="center"/>
          </w:tcPr>
          <w:p w:rsidR="00163158" w:rsidRDefault="00163158" w:rsidP="00DC367F">
            <w:r>
              <w:rPr>
                <w:rFonts w:hint="eastAsia"/>
              </w:rPr>
              <w:t>100</w:t>
            </w:r>
            <w:r>
              <w:rPr>
                <w:rFonts w:hint="eastAsia"/>
              </w:rPr>
              <w:t>间</w:t>
            </w:r>
          </w:p>
        </w:tc>
        <w:tc>
          <w:tcPr>
            <w:tcW w:w="3412" w:type="dxa"/>
            <w:vAlign w:val="center"/>
          </w:tcPr>
          <w:p w:rsidR="00163158" w:rsidRDefault="00163158" w:rsidP="00DC367F">
            <w:r>
              <w:rPr>
                <w:rFonts w:hint="eastAsia"/>
              </w:rPr>
              <w:t>公交车</w:t>
            </w:r>
            <w:r>
              <w:rPr>
                <w:rFonts w:hint="eastAsia"/>
              </w:rPr>
              <w:t>10</w:t>
            </w:r>
            <w:r>
              <w:rPr>
                <w:rFonts w:hint="eastAsia"/>
              </w:rPr>
              <w:t>路</w:t>
            </w:r>
          </w:p>
        </w:tc>
      </w:tr>
      <w:tr w:rsidR="00163158" w:rsidRPr="009932F5" w:rsidTr="002C07DC">
        <w:trPr>
          <w:jc w:val="center"/>
        </w:trPr>
        <w:tc>
          <w:tcPr>
            <w:tcW w:w="2518" w:type="dxa"/>
            <w:vAlign w:val="center"/>
          </w:tcPr>
          <w:p w:rsidR="00163158" w:rsidRPr="009932F5" w:rsidRDefault="00163158" w:rsidP="00DC367F">
            <w:pPr>
              <w:rPr>
                <w:rFonts w:ascii="宋体" w:hAnsi="宋体"/>
                <w:szCs w:val="21"/>
              </w:rPr>
            </w:pPr>
            <w:r w:rsidRPr="009932F5">
              <w:rPr>
                <w:rFonts w:ascii="宋体" w:hAnsi="宋体"/>
                <w:szCs w:val="21"/>
              </w:rPr>
              <w:t>中安之家连锁（江苏苏安宾馆）</w:t>
            </w:r>
          </w:p>
        </w:tc>
        <w:tc>
          <w:tcPr>
            <w:tcW w:w="876" w:type="dxa"/>
            <w:vAlign w:val="center"/>
          </w:tcPr>
          <w:p w:rsidR="00163158" w:rsidRPr="009932F5" w:rsidRDefault="00163158" w:rsidP="00DC367F">
            <w:pPr>
              <w:rPr>
                <w:rFonts w:ascii="宋体" w:hAnsi="宋体"/>
                <w:szCs w:val="21"/>
              </w:rPr>
            </w:pPr>
            <w:r w:rsidRPr="009932F5">
              <w:rPr>
                <w:rFonts w:ascii="宋体" w:hAnsi="宋体" w:hint="eastAsia"/>
                <w:szCs w:val="21"/>
              </w:rPr>
              <w:t>快捷</w:t>
            </w:r>
          </w:p>
        </w:tc>
        <w:tc>
          <w:tcPr>
            <w:tcW w:w="2497" w:type="dxa"/>
            <w:vAlign w:val="center"/>
          </w:tcPr>
          <w:p w:rsidR="00163158" w:rsidRPr="009932F5" w:rsidRDefault="00163158" w:rsidP="00DC367F">
            <w:pPr>
              <w:rPr>
                <w:rFonts w:ascii="宋体" w:hAnsi="宋体"/>
                <w:szCs w:val="21"/>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玄武区花园路9号</w:t>
            </w:r>
            <w:r w:rsidRPr="009932F5">
              <w:rPr>
                <w:rFonts w:ascii="宋体" w:hAnsi="宋体" w:hint="eastAsia"/>
                <w:szCs w:val="21"/>
              </w:rPr>
              <w:t>（</w:t>
            </w:r>
            <w:r w:rsidRPr="009932F5">
              <w:rPr>
                <w:rFonts w:ascii="宋体" w:hAnsi="宋体"/>
                <w:szCs w:val="21"/>
              </w:rPr>
              <w:t>近南京市长途汽车东站</w:t>
            </w:r>
            <w:r w:rsidRPr="009932F5">
              <w:rPr>
                <w:rFonts w:ascii="宋体" w:hAnsi="宋体" w:hint="eastAsia"/>
                <w:szCs w:val="21"/>
              </w:rPr>
              <w:t>）</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普通标间：200元</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座机：85477300</w:t>
            </w:r>
          </w:p>
          <w:p w:rsidR="00163158" w:rsidRPr="009932F5" w:rsidRDefault="00163158" w:rsidP="00DC367F">
            <w:pPr>
              <w:rPr>
                <w:rFonts w:ascii="宋体" w:hAnsi="宋体"/>
                <w:szCs w:val="21"/>
              </w:rPr>
            </w:pPr>
            <w:r w:rsidRPr="009932F5">
              <w:rPr>
                <w:rFonts w:ascii="宋体" w:hAnsi="宋体" w:hint="eastAsia"/>
                <w:szCs w:val="21"/>
              </w:rPr>
              <w:t>李：15805199594</w:t>
            </w:r>
          </w:p>
        </w:tc>
        <w:tc>
          <w:tcPr>
            <w:tcW w:w="1356" w:type="dxa"/>
            <w:vAlign w:val="center"/>
          </w:tcPr>
          <w:p w:rsidR="00163158" w:rsidRPr="009932F5" w:rsidRDefault="00163158" w:rsidP="00DC367F">
            <w:pPr>
              <w:rPr>
                <w:rFonts w:ascii="宋体" w:hAnsi="宋体"/>
                <w:szCs w:val="21"/>
              </w:rPr>
            </w:pPr>
            <w:r w:rsidRPr="009932F5">
              <w:rPr>
                <w:rFonts w:ascii="宋体" w:hAnsi="宋体" w:hint="eastAsia"/>
                <w:szCs w:val="21"/>
              </w:rPr>
              <w:t>60间</w:t>
            </w:r>
          </w:p>
        </w:tc>
        <w:tc>
          <w:tcPr>
            <w:tcW w:w="3412" w:type="dxa"/>
            <w:vAlign w:val="center"/>
          </w:tcPr>
          <w:p w:rsidR="00163158" w:rsidRPr="009932F5" w:rsidRDefault="00163158" w:rsidP="00DC367F">
            <w:pPr>
              <w:rPr>
                <w:rFonts w:ascii="宋体" w:hAnsi="宋体"/>
                <w:szCs w:val="21"/>
              </w:rPr>
            </w:pPr>
            <w:r w:rsidRPr="009932F5">
              <w:rPr>
                <w:rFonts w:ascii="宋体" w:hAnsi="宋体" w:hint="eastAsia"/>
                <w:szCs w:val="21"/>
              </w:rPr>
              <w:t>公交10路车</w:t>
            </w:r>
          </w:p>
        </w:tc>
      </w:tr>
      <w:tr w:rsidR="00163158" w:rsidRPr="009932F5" w:rsidTr="002C07DC">
        <w:trPr>
          <w:jc w:val="center"/>
        </w:trPr>
        <w:tc>
          <w:tcPr>
            <w:tcW w:w="2518" w:type="dxa"/>
            <w:vAlign w:val="center"/>
          </w:tcPr>
          <w:p w:rsidR="00163158" w:rsidRPr="009932F5" w:rsidRDefault="00163158" w:rsidP="00DC367F">
            <w:pPr>
              <w:rPr>
                <w:rFonts w:ascii="宋体" w:hAnsi="宋体"/>
                <w:szCs w:val="21"/>
              </w:rPr>
            </w:pPr>
            <w:r w:rsidRPr="009932F5">
              <w:rPr>
                <w:rFonts w:ascii="宋体" w:hAnsi="宋体"/>
                <w:szCs w:val="21"/>
              </w:rPr>
              <w:t>锦江之星（南京长途汽车东站店）</w:t>
            </w:r>
          </w:p>
        </w:tc>
        <w:tc>
          <w:tcPr>
            <w:tcW w:w="876" w:type="dxa"/>
            <w:vAlign w:val="center"/>
          </w:tcPr>
          <w:p w:rsidR="00163158" w:rsidRPr="009932F5" w:rsidRDefault="00163158" w:rsidP="00DC367F">
            <w:pPr>
              <w:rPr>
                <w:rFonts w:ascii="宋体" w:hAnsi="宋体"/>
                <w:szCs w:val="21"/>
              </w:rPr>
            </w:pPr>
            <w:r w:rsidRPr="009932F5">
              <w:rPr>
                <w:rFonts w:ascii="宋体" w:hAnsi="宋体" w:hint="eastAsia"/>
                <w:szCs w:val="21"/>
              </w:rPr>
              <w:t>快捷</w:t>
            </w:r>
          </w:p>
        </w:tc>
        <w:tc>
          <w:tcPr>
            <w:tcW w:w="2497" w:type="dxa"/>
            <w:vAlign w:val="center"/>
          </w:tcPr>
          <w:p w:rsidR="00163158" w:rsidRPr="009932F5" w:rsidRDefault="00163158" w:rsidP="00DC367F">
            <w:pPr>
              <w:rPr>
                <w:rFonts w:ascii="宋体" w:hAnsi="宋体"/>
                <w:szCs w:val="21"/>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玄武区花园路6-10号</w:t>
            </w:r>
            <w:r w:rsidRPr="009932F5">
              <w:rPr>
                <w:rFonts w:ascii="宋体" w:hAnsi="宋体" w:hint="eastAsia"/>
                <w:szCs w:val="21"/>
              </w:rPr>
              <w:t>（</w:t>
            </w:r>
            <w:r w:rsidRPr="009932F5">
              <w:rPr>
                <w:rFonts w:ascii="宋体" w:hAnsi="宋体"/>
                <w:szCs w:val="21"/>
              </w:rPr>
              <w:t>近板仓街</w:t>
            </w:r>
            <w:r w:rsidRPr="009932F5">
              <w:rPr>
                <w:rFonts w:ascii="宋体" w:hAnsi="宋体" w:hint="eastAsia"/>
                <w:szCs w:val="21"/>
              </w:rPr>
              <w:t>）</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普通标间：220元</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座机：85282266</w:t>
            </w:r>
          </w:p>
          <w:p w:rsidR="00163158" w:rsidRPr="009932F5" w:rsidRDefault="00163158" w:rsidP="00DC367F">
            <w:pPr>
              <w:rPr>
                <w:rFonts w:ascii="宋体" w:hAnsi="宋体"/>
                <w:szCs w:val="21"/>
              </w:rPr>
            </w:pPr>
            <w:r w:rsidRPr="009932F5">
              <w:rPr>
                <w:rFonts w:ascii="宋体" w:hAnsi="宋体" w:hint="eastAsia"/>
                <w:szCs w:val="21"/>
              </w:rPr>
              <w:t>李：15805199594</w:t>
            </w:r>
          </w:p>
        </w:tc>
        <w:tc>
          <w:tcPr>
            <w:tcW w:w="1356" w:type="dxa"/>
            <w:vAlign w:val="center"/>
          </w:tcPr>
          <w:p w:rsidR="00163158" w:rsidRPr="009932F5" w:rsidRDefault="00163158" w:rsidP="00DC367F">
            <w:pPr>
              <w:rPr>
                <w:rFonts w:ascii="宋体" w:hAnsi="宋体"/>
                <w:szCs w:val="21"/>
              </w:rPr>
            </w:pPr>
            <w:r w:rsidRPr="009932F5">
              <w:rPr>
                <w:rFonts w:ascii="宋体" w:hAnsi="宋体" w:hint="eastAsia"/>
                <w:szCs w:val="21"/>
              </w:rPr>
              <w:t>80间</w:t>
            </w:r>
          </w:p>
        </w:tc>
        <w:tc>
          <w:tcPr>
            <w:tcW w:w="3412" w:type="dxa"/>
            <w:vAlign w:val="center"/>
          </w:tcPr>
          <w:p w:rsidR="00163158" w:rsidRPr="009932F5" w:rsidRDefault="00163158" w:rsidP="00DC367F">
            <w:pPr>
              <w:rPr>
                <w:rFonts w:ascii="宋体" w:hAnsi="宋体"/>
                <w:szCs w:val="21"/>
              </w:rPr>
            </w:pPr>
            <w:r w:rsidRPr="009932F5">
              <w:rPr>
                <w:rFonts w:ascii="宋体" w:hAnsi="宋体" w:hint="eastAsia"/>
                <w:szCs w:val="21"/>
              </w:rPr>
              <w:t>公交10路车</w:t>
            </w:r>
          </w:p>
        </w:tc>
      </w:tr>
      <w:tr w:rsidR="00163158" w:rsidRPr="009932F5" w:rsidTr="002C07DC">
        <w:trPr>
          <w:jc w:val="center"/>
        </w:trPr>
        <w:tc>
          <w:tcPr>
            <w:tcW w:w="2518" w:type="dxa"/>
            <w:vAlign w:val="center"/>
          </w:tcPr>
          <w:p w:rsidR="00163158" w:rsidRPr="009932F5" w:rsidRDefault="00163158" w:rsidP="00DC367F">
            <w:pPr>
              <w:rPr>
                <w:rFonts w:ascii="宋体" w:hAnsi="宋体"/>
                <w:szCs w:val="21"/>
              </w:rPr>
            </w:pPr>
            <w:r w:rsidRPr="009932F5">
              <w:rPr>
                <w:rFonts w:ascii="宋体" w:hAnsi="宋体"/>
                <w:szCs w:val="21"/>
              </w:rPr>
              <w:t>7天连锁酒店（南京汽车东站店）</w:t>
            </w:r>
          </w:p>
          <w:p w:rsidR="00163158" w:rsidRPr="009932F5" w:rsidRDefault="00163158" w:rsidP="00DC367F">
            <w:pPr>
              <w:rPr>
                <w:rFonts w:ascii="宋体" w:hAnsi="宋体"/>
                <w:szCs w:val="21"/>
              </w:rPr>
            </w:pPr>
          </w:p>
        </w:tc>
        <w:tc>
          <w:tcPr>
            <w:tcW w:w="876" w:type="dxa"/>
            <w:vAlign w:val="center"/>
          </w:tcPr>
          <w:p w:rsidR="00163158" w:rsidRPr="009932F5" w:rsidRDefault="00163158" w:rsidP="00DC367F">
            <w:pPr>
              <w:rPr>
                <w:rFonts w:ascii="宋体" w:hAnsi="宋体"/>
                <w:szCs w:val="21"/>
              </w:rPr>
            </w:pPr>
            <w:r w:rsidRPr="009932F5">
              <w:rPr>
                <w:rFonts w:ascii="宋体" w:hAnsi="宋体" w:hint="eastAsia"/>
                <w:szCs w:val="21"/>
              </w:rPr>
              <w:t>快捷</w:t>
            </w:r>
          </w:p>
        </w:tc>
        <w:tc>
          <w:tcPr>
            <w:tcW w:w="2497" w:type="dxa"/>
            <w:vAlign w:val="center"/>
          </w:tcPr>
          <w:p w:rsidR="00163158" w:rsidRPr="009932F5" w:rsidRDefault="00163158" w:rsidP="00DC367F">
            <w:pPr>
              <w:rPr>
                <w:rFonts w:ascii="宋体" w:hAnsi="宋体"/>
                <w:szCs w:val="21"/>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玄武区花园路1-58号</w:t>
            </w:r>
            <w:r w:rsidRPr="009932F5">
              <w:rPr>
                <w:rFonts w:ascii="宋体" w:hAnsi="宋体" w:hint="eastAsia"/>
                <w:szCs w:val="21"/>
              </w:rPr>
              <w:t>（</w:t>
            </w:r>
            <w:r w:rsidRPr="009932F5">
              <w:rPr>
                <w:rFonts w:ascii="宋体" w:hAnsi="宋体"/>
                <w:szCs w:val="21"/>
              </w:rPr>
              <w:t>近板仓街</w:t>
            </w:r>
            <w:r w:rsidRPr="009932F5">
              <w:rPr>
                <w:rFonts w:ascii="宋体" w:hAnsi="宋体" w:hint="eastAsia"/>
                <w:szCs w:val="21"/>
              </w:rPr>
              <w:t>）</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普通标间：180-250元</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座机：58653600</w:t>
            </w:r>
          </w:p>
          <w:p w:rsidR="00163158" w:rsidRPr="009932F5" w:rsidRDefault="00163158" w:rsidP="00DC367F">
            <w:pPr>
              <w:rPr>
                <w:rFonts w:ascii="宋体" w:hAnsi="宋体"/>
                <w:szCs w:val="21"/>
              </w:rPr>
            </w:pPr>
            <w:r w:rsidRPr="009932F5">
              <w:rPr>
                <w:rFonts w:ascii="宋体" w:hAnsi="宋体" w:hint="eastAsia"/>
                <w:szCs w:val="21"/>
              </w:rPr>
              <w:t>李：15805199594</w:t>
            </w:r>
          </w:p>
        </w:tc>
        <w:tc>
          <w:tcPr>
            <w:tcW w:w="1356" w:type="dxa"/>
            <w:vAlign w:val="center"/>
          </w:tcPr>
          <w:p w:rsidR="00163158" w:rsidRPr="009932F5" w:rsidRDefault="00163158" w:rsidP="00DC367F">
            <w:pPr>
              <w:rPr>
                <w:rFonts w:ascii="宋体" w:hAnsi="宋体"/>
                <w:szCs w:val="21"/>
              </w:rPr>
            </w:pPr>
            <w:r w:rsidRPr="009932F5">
              <w:rPr>
                <w:rFonts w:ascii="宋体" w:hAnsi="宋体" w:hint="eastAsia"/>
                <w:szCs w:val="21"/>
              </w:rPr>
              <w:t>50间</w:t>
            </w:r>
          </w:p>
        </w:tc>
        <w:tc>
          <w:tcPr>
            <w:tcW w:w="3412" w:type="dxa"/>
            <w:vAlign w:val="center"/>
          </w:tcPr>
          <w:p w:rsidR="00163158" w:rsidRPr="009932F5" w:rsidRDefault="00163158" w:rsidP="00DC367F">
            <w:pPr>
              <w:rPr>
                <w:rFonts w:ascii="宋体" w:hAnsi="宋体"/>
                <w:szCs w:val="21"/>
              </w:rPr>
            </w:pPr>
            <w:r w:rsidRPr="009932F5">
              <w:rPr>
                <w:rFonts w:ascii="宋体" w:hAnsi="宋体" w:hint="eastAsia"/>
                <w:szCs w:val="21"/>
              </w:rPr>
              <w:t>公交69路</w:t>
            </w:r>
          </w:p>
        </w:tc>
      </w:tr>
      <w:tr w:rsidR="00163158" w:rsidRPr="009932F5" w:rsidTr="002C07DC">
        <w:trPr>
          <w:jc w:val="center"/>
        </w:trPr>
        <w:tc>
          <w:tcPr>
            <w:tcW w:w="2518" w:type="dxa"/>
            <w:vAlign w:val="center"/>
          </w:tcPr>
          <w:p w:rsidR="00163158" w:rsidRPr="009932F5" w:rsidRDefault="00163158" w:rsidP="00DC367F">
            <w:pPr>
              <w:rPr>
                <w:rFonts w:ascii="宋体" w:hAnsi="宋体"/>
                <w:szCs w:val="21"/>
              </w:rPr>
            </w:pPr>
            <w:r w:rsidRPr="009932F5">
              <w:rPr>
                <w:rFonts w:ascii="宋体" w:hAnsi="宋体"/>
                <w:szCs w:val="21"/>
              </w:rPr>
              <w:t>易佰连锁旅店（南京汽车东站国展中心店）</w:t>
            </w:r>
          </w:p>
        </w:tc>
        <w:tc>
          <w:tcPr>
            <w:tcW w:w="876" w:type="dxa"/>
            <w:vAlign w:val="center"/>
          </w:tcPr>
          <w:p w:rsidR="00163158" w:rsidRPr="009932F5" w:rsidRDefault="00163158" w:rsidP="00DC367F">
            <w:pPr>
              <w:rPr>
                <w:rFonts w:ascii="宋体" w:hAnsi="宋体"/>
                <w:szCs w:val="21"/>
              </w:rPr>
            </w:pPr>
            <w:r w:rsidRPr="009932F5">
              <w:rPr>
                <w:rFonts w:ascii="宋体" w:hAnsi="宋体" w:hint="eastAsia"/>
                <w:szCs w:val="21"/>
              </w:rPr>
              <w:t>快捷</w:t>
            </w:r>
          </w:p>
        </w:tc>
        <w:tc>
          <w:tcPr>
            <w:tcW w:w="2497" w:type="dxa"/>
            <w:vAlign w:val="center"/>
          </w:tcPr>
          <w:p w:rsidR="00163158" w:rsidRPr="009932F5" w:rsidRDefault="00163158" w:rsidP="00DC367F">
            <w:pPr>
              <w:rPr>
                <w:rFonts w:ascii="宋体" w:hAnsi="宋体"/>
                <w:szCs w:val="21"/>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玄武区板仓街111号-10</w:t>
            </w:r>
            <w:r w:rsidRPr="009932F5">
              <w:rPr>
                <w:rFonts w:ascii="宋体" w:hAnsi="宋体" w:hint="eastAsia"/>
                <w:szCs w:val="21"/>
              </w:rPr>
              <w:t>（</w:t>
            </w:r>
            <w:r w:rsidRPr="009932F5">
              <w:rPr>
                <w:rFonts w:ascii="宋体" w:hAnsi="宋体"/>
                <w:szCs w:val="21"/>
              </w:rPr>
              <w:t>近花园路</w:t>
            </w:r>
            <w:r w:rsidRPr="009932F5">
              <w:rPr>
                <w:rFonts w:ascii="宋体" w:hAnsi="宋体" w:hint="eastAsia"/>
                <w:szCs w:val="21"/>
              </w:rPr>
              <w:t>）</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普通标间：120元</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座机：86802100</w:t>
            </w:r>
          </w:p>
          <w:p w:rsidR="00163158" w:rsidRPr="009932F5" w:rsidRDefault="00163158" w:rsidP="00DC367F">
            <w:pPr>
              <w:rPr>
                <w:rFonts w:ascii="宋体" w:hAnsi="宋体"/>
                <w:szCs w:val="21"/>
              </w:rPr>
            </w:pPr>
            <w:r w:rsidRPr="009932F5">
              <w:rPr>
                <w:rFonts w:ascii="宋体" w:hAnsi="宋体" w:hint="eastAsia"/>
                <w:szCs w:val="21"/>
              </w:rPr>
              <w:t>李：15805199594</w:t>
            </w:r>
          </w:p>
        </w:tc>
        <w:tc>
          <w:tcPr>
            <w:tcW w:w="1356" w:type="dxa"/>
            <w:vAlign w:val="center"/>
          </w:tcPr>
          <w:p w:rsidR="00163158" w:rsidRPr="009932F5" w:rsidRDefault="00163158" w:rsidP="00DC367F">
            <w:pPr>
              <w:rPr>
                <w:rFonts w:ascii="宋体" w:hAnsi="宋体"/>
                <w:szCs w:val="21"/>
              </w:rPr>
            </w:pPr>
            <w:r w:rsidRPr="009932F5">
              <w:rPr>
                <w:rFonts w:ascii="宋体" w:hAnsi="宋体" w:hint="eastAsia"/>
                <w:szCs w:val="21"/>
              </w:rPr>
              <w:t>30间</w:t>
            </w:r>
          </w:p>
        </w:tc>
        <w:tc>
          <w:tcPr>
            <w:tcW w:w="3412" w:type="dxa"/>
            <w:vAlign w:val="center"/>
          </w:tcPr>
          <w:p w:rsidR="00163158" w:rsidRPr="009932F5" w:rsidRDefault="00163158" w:rsidP="00DC367F">
            <w:pPr>
              <w:rPr>
                <w:rFonts w:ascii="宋体" w:hAnsi="宋体"/>
                <w:szCs w:val="21"/>
              </w:rPr>
            </w:pPr>
            <w:r w:rsidRPr="009932F5">
              <w:rPr>
                <w:rFonts w:ascii="宋体" w:hAnsi="宋体" w:hint="eastAsia"/>
                <w:szCs w:val="21"/>
              </w:rPr>
              <w:t>公交45路</w:t>
            </w:r>
          </w:p>
        </w:tc>
      </w:tr>
      <w:tr w:rsidR="00163158" w:rsidRPr="009932F5" w:rsidTr="002C07DC">
        <w:trPr>
          <w:jc w:val="center"/>
        </w:trPr>
        <w:tc>
          <w:tcPr>
            <w:tcW w:w="2518" w:type="dxa"/>
            <w:vAlign w:val="center"/>
          </w:tcPr>
          <w:p w:rsidR="00163158" w:rsidRPr="009932F5" w:rsidRDefault="00163158" w:rsidP="00DC367F">
            <w:pPr>
              <w:rPr>
                <w:rFonts w:ascii="宋体" w:hAnsi="宋体"/>
                <w:szCs w:val="21"/>
              </w:rPr>
            </w:pPr>
            <w:r w:rsidRPr="009932F5">
              <w:rPr>
                <w:rFonts w:ascii="宋体" w:hAnsi="宋体"/>
                <w:szCs w:val="21"/>
              </w:rPr>
              <w:t>榴莲小星连锁酒店（南京锁金村店）</w:t>
            </w:r>
          </w:p>
        </w:tc>
        <w:tc>
          <w:tcPr>
            <w:tcW w:w="876" w:type="dxa"/>
            <w:vAlign w:val="center"/>
          </w:tcPr>
          <w:p w:rsidR="00163158" w:rsidRPr="009932F5" w:rsidRDefault="00163158" w:rsidP="00DC367F">
            <w:pPr>
              <w:rPr>
                <w:rFonts w:ascii="宋体" w:hAnsi="宋体"/>
                <w:szCs w:val="21"/>
              </w:rPr>
            </w:pPr>
            <w:r w:rsidRPr="009932F5">
              <w:rPr>
                <w:rFonts w:ascii="宋体" w:hAnsi="宋体" w:hint="eastAsia"/>
                <w:szCs w:val="21"/>
              </w:rPr>
              <w:t>快捷</w:t>
            </w:r>
          </w:p>
        </w:tc>
        <w:tc>
          <w:tcPr>
            <w:tcW w:w="2497" w:type="dxa"/>
            <w:vAlign w:val="center"/>
          </w:tcPr>
          <w:p w:rsidR="00163158" w:rsidRPr="009932F5" w:rsidRDefault="00163158" w:rsidP="00DC367F">
            <w:pPr>
              <w:rPr>
                <w:rFonts w:ascii="宋体" w:hAnsi="宋体"/>
                <w:szCs w:val="21"/>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玄武区锁金一村8号</w:t>
            </w:r>
            <w:r w:rsidRPr="009932F5">
              <w:rPr>
                <w:rFonts w:ascii="宋体" w:hAnsi="宋体" w:hint="eastAsia"/>
                <w:szCs w:val="21"/>
              </w:rPr>
              <w:t>（</w:t>
            </w:r>
            <w:r w:rsidRPr="009932F5">
              <w:rPr>
                <w:rFonts w:ascii="宋体" w:hAnsi="宋体"/>
                <w:szCs w:val="21"/>
              </w:rPr>
              <w:t>近锁金南路</w:t>
            </w:r>
            <w:r w:rsidRPr="009932F5">
              <w:rPr>
                <w:rFonts w:ascii="宋体" w:hAnsi="宋体" w:hint="eastAsia"/>
                <w:szCs w:val="21"/>
              </w:rPr>
              <w:t>）</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普通标间：150元</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座机：52225588</w:t>
            </w:r>
          </w:p>
          <w:p w:rsidR="00163158" w:rsidRPr="009932F5" w:rsidRDefault="00163158" w:rsidP="00DC367F">
            <w:pPr>
              <w:rPr>
                <w:rFonts w:ascii="宋体" w:hAnsi="宋体"/>
                <w:szCs w:val="21"/>
              </w:rPr>
            </w:pPr>
            <w:r w:rsidRPr="009932F5">
              <w:rPr>
                <w:rFonts w:ascii="宋体" w:hAnsi="宋体" w:hint="eastAsia"/>
                <w:szCs w:val="21"/>
              </w:rPr>
              <w:t>李：15805199594</w:t>
            </w:r>
          </w:p>
        </w:tc>
        <w:tc>
          <w:tcPr>
            <w:tcW w:w="1356" w:type="dxa"/>
            <w:vAlign w:val="center"/>
          </w:tcPr>
          <w:p w:rsidR="00163158" w:rsidRPr="009932F5" w:rsidRDefault="00163158" w:rsidP="00DC367F">
            <w:pPr>
              <w:rPr>
                <w:rFonts w:ascii="宋体" w:hAnsi="宋体"/>
                <w:szCs w:val="21"/>
              </w:rPr>
            </w:pPr>
            <w:r w:rsidRPr="009932F5">
              <w:rPr>
                <w:rFonts w:ascii="宋体" w:hAnsi="宋体" w:hint="eastAsia"/>
                <w:szCs w:val="21"/>
              </w:rPr>
              <w:t>30间</w:t>
            </w:r>
          </w:p>
        </w:tc>
        <w:tc>
          <w:tcPr>
            <w:tcW w:w="3412" w:type="dxa"/>
            <w:vAlign w:val="center"/>
          </w:tcPr>
          <w:p w:rsidR="00163158" w:rsidRPr="009932F5" w:rsidRDefault="00163158" w:rsidP="00DC367F">
            <w:pPr>
              <w:rPr>
                <w:rFonts w:ascii="宋体" w:hAnsi="宋体"/>
                <w:szCs w:val="21"/>
              </w:rPr>
            </w:pPr>
            <w:r w:rsidRPr="009932F5">
              <w:rPr>
                <w:rFonts w:ascii="宋体" w:hAnsi="宋体" w:hint="eastAsia"/>
                <w:szCs w:val="21"/>
              </w:rPr>
              <w:t>步行1公里</w:t>
            </w:r>
          </w:p>
        </w:tc>
      </w:tr>
      <w:tr w:rsidR="00163158" w:rsidRPr="009932F5" w:rsidTr="002C07DC">
        <w:trPr>
          <w:jc w:val="center"/>
        </w:trPr>
        <w:tc>
          <w:tcPr>
            <w:tcW w:w="2518" w:type="dxa"/>
            <w:vAlign w:val="center"/>
          </w:tcPr>
          <w:p w:rsidR="00163158" w:rsidRPr="009932F5" w:rsidRDefault="00163158" w:rsidP="00DC367F">
            <w:pPr>
              <w:rPr>
                <w:rFonts w:ascii="宋体" w:hAnsi="宋体"/>
                <w:szCs w:val="21"/>
              </w:rPr>
            </w:pPr>
            <w:r w:rsidRPr="009932F5">
              <w:rPr>
                <w:rFonts w:ascii="宋体" w:hAnsi="宋体"/>
                <w:szCs w:val="21"/>
              </w:rPr>
              <w:t>莫泰168（南京火车站店）</w:t>
            </w:r>
          </w:p>
        </w:tc>
        <w:tc>
          <w:tcPr>
            <w:tcW w:w="876" w:type="dxa"/>
            <w:vAlign w:val="center"/>
          </w:tcPr>
          <w:p w:rsidR="00163158" w:rsidRPr="009932F5" w:rsidRDefault="00163158" w:rsidP="00DC367F">
            <w:pPr>
              <w:rPr>
                <w:rFonts w:ascii="宋体" w:hAnsi="宋体"/>
                <w:szCs w:val="21"/>
              </w:rPr>
            </w:pPr>
            <w:r w:rsidRPr="009932F5">
              <w:rPr>
                <w:rFonts w:ascii="宋体" w:hAnsi="宋体" w:hint="eastAsia"/>
                <w:szCs w:val="21"/>
              </w:rPr>
              <w:t>快捷</w:t>
            </w:r>
          </w:p>
        </w:tc>
        <w:tc>
          <w:tcPr>
            <w:tcW w:w="2497" w:type="dxa"/>
            <w:vAlign w:val="center"/>
          </w:tcPr>
          <w:p w:rsidR="00163158" w:rsidRPr="009932F5" w:rsidRDefault="00163158" w:rsidP="00DC367F">
            <w:pPr>
              <w:rPr>
                <w:rFonts w:ascii="宋体" w:hAnsi="宋体"/>
                <w:szCs w:val="21"/>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玄武区龙蟠路79号</w:t>
            </w:r>
            <w:r w:rsidRPr="009932F5">
              <w:rPr>
                <w:rFonts w:ascii="宋体" w:hAnsi="宋体" w:hint="eastAsia"/>
                <w:szCs w:val="21"/>
              </w:rPr>
              <w:t>（</w:t>
            </w:r>
            <w:r w:rsidRPr="009932F5">
              <w:rPr>
                <w:rFonts w:ascii="宋体" w:hAnsi="宋体"/>
                <w:szCs w:val="21"/>
              </w:rPr>
              <w:t>靠近南京火车站</w:t>
            </w:r>
            <w:r w:rsidRPr="009932F5">
              <w:rPr>
                <w:rFonts w:ascii="宋体" w:hAnsi="宋体" w:hint="eastAsia"/>
                <w:szCs w:val="21"/>
              </w:rPr>
              <w:t>）</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普通标间：180元</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座机：85600011</w:t>
            </w:r>
          </w:p>
          <w:p w:rsidR="00163158" w:rsidRPr="009932F5" w:rsidRDefault="00163158" w:rsidP="00DC367F">
            <w:pPr>
              <w:rPr>
                <w:rFonts w:ascii="宋体" w:hAnsi="宋体"/>
                <w:szCs w:val="21"/>
              </w:rPr>
            </w:pPr>
            <w:r w:rsidRPr="009932F5">
              <w:rPr>
                <w:rFonts w:ascii="宋体" w:hAnsi="宋体" w:hint="eastAsia"/>
                <w:szCs w:val="21"/>
              </w:rPr>
              <w:t>李：15805199594</w:t>
            </w:r>
          </w:p>
        </w:tc>
        <w:tc>
          <w:tcPr>
            <w:tcW w:w="1356" w:type="dxa"/>
            <w:vAlign w:val="center"/>
          </w:tcPr>
          <w:p w:rsidR="00163158" w:rsidRPr="009932F5" w:rsidRDefault="00163158" w:rsidP="00DC367F">
            <w:pPr>
              <w:rPr>
                <w:rFonts w:ascii="宋体" w:hAnsi="宋体"/>
                <w:szCs w:val="21"/>
              </w:rPr>
            </w:pPr>
            <w:r w:rsidRPr="009932F5">
              <w:rPr>
                <w:rFonts w:ascii="宋体" w:hAnsi="宋体" w:hint="eastAsia"/>
                <w:szCs w:val="21"/>
              </w:rPr>
              <w:t>120间</w:t>
            </w:r>
          </w:p>
        </w:tc>
        <w:tc>
          <w:tcPr>
            <w:tcW w:w="3412" w:type="dxa"/>
            <w:vAlign w:val="center"/>
          </w:tcPr>
          <w:p w:rsidR="00163158" w:rsidRPr="009932F5" w:rsidRDefault="00163158" w:rsidP="00DC367F">
            <w:pPr>
              <w:rPr>
                <w:rFonts w:ascii="宋体" w:hAnsi="宋体"/>
                <w:szCs w:val="21"/>
              </w:rPr>
            </w:pPr>
            <w:r w:rsidRPr="009932F5">
              <w:rPr>
                <w:rFonts w:ascii="宋体" w:hAnsi="宋体" w:hint="eastAsia"/>
                <w:szCs w:val="21"/>
              </w:rPr>
              <w:t>公交28路</w:t>
            </w:r>
          </w:p>
        </w:tc>
      </w:tr>
      <w:tr w:rsidR="00163158" w:rsidRPr="009932F5" w:rsidTr="002C07DC">
        <w:trPr>
          <w:jc w:val="center"/>
        </w:trPr>
        <w:tc>
          <w:tcPr>
            <w:tcW w:w="2518" w:type="dxa"/>
            <w:vAlign w:val="center"/>
          </w:tcPr>
          <w:p w:rsidR="00163158" w:rsidRPr="009932F5" w:rsidRDefault="00163158" w:rsidP="00DC367F">
            <w:pPr>
              <w:rPr>
                <w:rFonts w:ascii="宋体" w:hAnsi="宋体"/>
                <w:szCs w:val="21"/>
              </w:rPr>
            </w:pPr>
            <w:r w:rsidRPr="009932F5">
              <w:rPr>
                <w:rFonts w:ascii="宋体" w:hAnsi="宋体"/>
                <w:szCs w:val="21"/>
              </w:rPr>
              <w:t>莫泰168（南京火车站北广场店）</w:t>
            </w:r>
          </w:p>
        </w:tc>
        <w:tc>
          <w:tcPr>
            <w:tcW w:w="876" w:type="dxa"/>
            <w:vAlign w:val="center"/>
          </w:tcPr>
          <w:p w:rsidR="00163158" w:rsidRPr="009932F5" w:rsidRDefault="00163158" w:rsidP="00DC367F">
            <w:pPr>
              <w:rPr>
                <w:rFonts w:ascii="宋体" w:hAnsi="宋体"/>
                <w:szCs w:val="21"/>
              </w:rPr>
            </w:pPr>
            <w:r w:rsidRPr="009932F5">
              <w:rPr>
                <w:rFonts w:ascii="宋体" w:hAnsi="宋体" w:hint="eastAsia"/>
                <w:szCs w:val="21"/>
              </w:rPr>
              <w:t>快捷</w:t>
            </w:r>
          </w:p>
        </w:tc>
        <w:tc>
          <w:tcPr>
            <w:tcW w:w="2497" w:type="dxa"/>
            <w:vAlign w:val="center"/>
          </w:tcPr>
          <w:p w:rsidR="00163158" w:rsidRPr="009932F5" w:rsidRDefault="00163158" w:rsidP="00DC367F">
            <w:pPr>
              <w:rPr>
                <w:rFonts w:ascii="宋体" w:hAnsi="宋体"/>
                <w:szCs w:val="21"/>
              </w:rPr>
            </w:pPr>
            <w:r w:rsidRPr="009932F5">
              <w:rPr>
                <w:rFonts w:ascii="宋体" w:hAnsi="宋体"/>
                <w:szCs w:val="21"/>
              </w:rPr>
              <w:t>南京</w:t>
            </w:r>
            <w:r w:rsidRPr="009932F5">
              <w:rPr>
                <w:rFonts w:ascii="宋体" w:hAnsi="宋体" w:hint="eastAsia"/>
                <w:szCs w:val="21"/>
              </w:rPr>
              <w:t>市</w:t>
            </w:r>
            <w:r w:rsidRPr="009932F5">
              <w:rPr>
                <w:rFonts w:ascii="宋体" w:hAnsi="宋体"/>
                <w:szCs w:val="21"/>
              </w:rPr>
              <w:t>和燕</w:t>
            </w:r>
            <w:r w:rsidRPr="009932F5">
              <w:rPr>
                <w:rFonts w:ascii="宋体" w:hAnsi="宋体" w:hint="eastAsia"/>
                <w:szCs w:val="21"/>
              </w:rPr>
              <w:t>路</w:t>
            </w:r>
            <w:r w:rsidRPr="009932F5">
              <w:rPr>
                <w:rFonts w:ascii="宋体" w:hAnsi="宋体"/>
                <w:szCs w:val="21"/>
              </w:rPr>
              <w:t>140号（东井亭与黄家圩路口，毗邻小红山客运站，红山森林动物园旁</w:t>
            </w:r>
            <w:r w:rsidRPr="009932F5">
              <w:rPr>
                <w:rFonts w:ascii="宋体" w:hAnsi="宋体" w:hint="eastAsia"/>
                <w:szCs w:val="21"/>
              </w:rPr>
              <w:t>）</w:t>
            </w:r>
            <w:r w:rsidRPr="009932F5">
              <w:rPr>
                <w:rFonts w:ascii="宋体" w:hAnsi="宋体"/>
                <w:szCs w:val="21"/>
              </w:rPr>
              <w:t> </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普通标间：170元</w:t>
            </w:r>
          </w:p>
        </w:tc>
        <w:tc>
          <w:tcPr>
            <w:tcW w:w="2025" w:type="dxa"/>
            <w:vAlign w:val="center"/>
          </w:tcPr>
          <w:p w:rsidR="00163158" w:rsidRPr="009932F5" w:rsidRDefault="00163158" w:rsidP="00DC367F">
            <w:pPr>
              <w:rPr>
                <w:rFonts w:ascii="宋体" w:hAnsi="宋体"/>
                <w:szCs w:val="21"/>
              </w:rPr>
            </w:pPr>
            <w:r w:rsidRPr="009932F5">
              <w:rPr>
                <w:rFonts w:ascii="宋体" w:hAnsi="宋体" w:hint="eastAsia"/>
                <w:szCs w:val="21"/>
              </w:rPr>
              <w:t>座机：85511166</w:t>
            </w:r>
          </w:p>
          <w:p w:rsidR="00163158" w:rsidRPr="009932F5" w:rsidRDefault="00163158" w:rsidP="00DC367F">
            <w:pPr>
              <w:rPr>
                <w:rFonts w:ascii="宋体" w:hAnsi="宋体"/>
                <w:szCs w:val="21"/>
              </w:rPr>
            </w:pPr>
            <w:r w:rsidRPr="009932F5">
              <w:rPr>
                <w:rFonts w:ascii="宋体" w:hAnsi="宋体" w:hint="eastAsia"/>
                <w:szCs w:val="21"/>
              </w:rPr>
              <w:t>李：15805199594</w:t>
            </w:r>
          </w:p>
        </w:tc>
        <w:tc>
          <w:tcPr>
            <w:tcW w:w="1356" w:type="dxa"/>
            <w:vAlign w:val="center"/>
          </w:tcPr>
          <w:p w:rsidR="00163158" w:rsidRPr="009932F5" w:rsidRDefault="00163158" w:rsidP="00DC367F">
            <w:pPr>
              <w:rPr>
                <w:rFonts w:ascii="宋体" w:hAnsi="宋体"/>
                <w:szCs w:val="21"/>
              </w:rPr>
            </w:pPr>
            <w:r w:rsidRPr="009932F5">
              <w:rPr>
                <w:rFonts w:ascii="宋体" w:hAnsi="宋体" w:hint="eastAsia"/>
                <w:szCs w:val="21"/>
              </w:rPr>
              <w:t>100间</w:t>
            </w:r>
          </w:p>
        </w:tc>
        <w:tc>
          <w:tcPr>
            <w:tcW w:w="3412" w:type="dxa"/>
            <w:vAlign w:val="center"/>
          </w:tcPr>
          <w:p w:rsidR="00163158" w:rsidRPr="009932F5" w:rsidRDefault="00163158" w:rsidP="00DC367F">
            <w:pPr>
              <w:rPr>
                <w:rFonts w:ascii="宋体" w:hAnsi="宋体"/>
                <w:szCs w:val="21"/>
              </w:rPr>
            </w:pPr>
            <w:r w:rsidRPr="009932F5">
              <w:rPr>
                <w:rFonts w:ascii="宋体" w:hAnsi="宋体" w:hint="eastAsia"/>
                <w:szCs w:val="21"/>
              </w:rPr>
              <w:t>公交308路</w:t>
            </w:r>
          </w:p>
        </w:tc>
      </w:tr>
    </w:tbl>
    <w:p w:rsidR="00313C09" w:rsidRPr="00786EF8" w:rsidRDefault="00313C09" w:rsidP="00313C09">
      <w:pPr>
        <w:jc w:val="center"/>
        <w:rPr>
          <w:rFonts w:ascii="仿宋" w:eastAsia="仿宋" w:hAnsi="仿宋"/>
          <w:b/>
          <w:sz w:val="28"/>
          <w:szCs w:val="28"/>
        </w:rPr>
      </w:pPr>
      <w:r w:rsidRPr="00786EF8">
        <w:rPr>
          <w:rFonts w:ascii="仿宋" w:eastAsia="仿宋" w:hAnsi="仿宋" w:hint="eastAsia"/>
          <w:b/>
          <w:sz w:val="28"/>
          <w:szCs w:val="28"/>
        </w:rPr>
        <w:lastRenderedPageBreak/>
        <w:t>酒店预定回执表（复印有效）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6"/>
        <w:gridCol w:w="2251"/>
        <w:gridCol w:w="1125"/>
        <w:gridCol w:w="956"/>
        <w:gridCol w:w="1125"/>
        <w:gridCol w:w="1516"/>
        <w:gridCol w:w="1516"/>
        <w:gridCol w:w="2391"/>
      </w:tblGrid>
      <w:tr w:rsidR="00313C09" w:rsidRPr="00786EF8" w:rsidTr="00E5098C">
        <w:trPr>
          <w:trHeight w:val="767"/>
          <w:jc w:val="center"/>
        </w:trPr>
        <w:tc>
          <w:tcPr>
            <w:tcW w:w="1516"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宾馆名称</w:t>
            </w:r>
          </w:p>
        </w:tc>
        <w:tc>
          <w:tcPr>
            <w:tcW w:w="2251"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参展单位</w:t>
            </w:r>
          </w:p>
        </w:tc>
        <w:tc>
          <w:tcPr>
            <w:tcW w:w="1125"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姓  名</w:t>
            </w:r>
          </w:p>
        </w:tc>
        <w:tc>
          <w:tcPr>
            <w:tcW w:w="956"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性别</w:t>
            </w:r>
          </w:p>
        </w:tc>
        <w:tc>
          <w:tcPr>
            <w:tcW w:w="1125"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用房数</w:t>
            </w:r>
          </w:p>
        </w:tc>
        <w:tc>
          <w:tcPr>
            <w:tcW w:w="1516"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入住时间</w:t>
            </w:r>
          </w:p>
        </w:tc>
        <w:tc>
          <w:tcPr>
            <w:tcW w:w="1516"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退店时间</w:t>
            </w:r>
          </w:p>
        </w:tc>
        <w:tc>
          <w:tcPr>
            <w:tcW w:w="2391" w:type="dxa"/>
            <w:vAlign w:val="center"/>
          </w:tcPr>
          <w:p w:rsidR="00313C09" w:rsidRPr="00786EF8" w:rsidRDefault="00313C09" w:rsidP="009F01EC">
            <w:pPr>
              <w:jc w:val="center"/>
              <w:rPr>
                <w:rFonts w:ascii="仿宋" w:eastAsia="仿宋" w:hAnsi="仿宋"/>
                <w:sz w:val="28"/>
                <w:szCs w:val="28"/>
              </w:rPr>
            </w:pPr>
            <w:r w:rsidRPr="00786EF8">
              <w:rPr>
                <w:rFonts w:ascii="仿宋" w:eastAsia="仿宋" w:hAnsi="仿宋" w:hint="eastAsia"/>
                <w:sz w:val="28"/>
                <w:szCs w:val="28"/>
              </w:rPr>
              <w:t>联系手机</w:t>
            </w:r>
          </w:p>
        </w:tc>
      </w:tr>
      <w:tr w:rsidR="00313C09" w:rsidRPr="00786EF8" w:rsidTr="00E5098C">
        <w:trPr>
          <w:trHeight w:val="767"/>
          <w:jc w:val="center"/>
        </w:trPr>
        <w:tc>
          <w:tcPr>
            <w:tcW w:w="1516" w:type="dxa"/>
          </w:tcPr>
          <w:p w:rsidR="00313C09" w:rsidRPr="00786EF8" w:rsidRDefault="00313C09" w:rsidP="009F01EC">
            <w:pPr>
              <w:jc w:val="center"/>
              <w:rPr>
                <w:rFonts w:ascii="仿宋" w:eastAsia="仿宋" w:hAnsi="仿宋"/>
                <w:sz w:val="28"/>
                <w:szCs w:val="28"/>
              </w:rPr>
            </w:pPr>
          </w:p>
        </w:tc>
        <w:tc>
          <w:tcPr>
            <w:tcW w:w="2251"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956"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2391" w:type="dxa"/>
          </w:tcPr>
          <w:p w:rsidR="00313C09" w:rsidRPr="00786EF8" w:rsidRDefault="00313C09" w:rsidP="009F01EC">
            <w:pPr>
              <w:jc w:val="center"/>
              <w:rPr>
                <w:rFonts w:ascii="仿宋" w:eastAsia="仿宋" w:hAnsi="仿宋"/>
                <w:sz w:val="28"/>
                <w:szCs w:val="28"/>
              </w:rPr>
            </w:pPr>
          </w:p>
        </w:tc>
      </w:tr>
      <w:tr w:rsidR="00313C09" w:rsidRPr="00786EF8" w:rsidTr="00E5098C">
        <w:trPr>
          <w:trHeight w:val="767"/>
          <w:jc w:val="center"/>
        </w:trPr>
        <w:tc>
          <w:tcPr>
            <w:tcW w:w="1516" w:type="dxa"/>
          </w:tcPr>
          <w:p w:rsidR="00313C09" w:rsidRPr="00786EF8" w:rsidRDefault="00313C09" w:rsidP="009F01EC">
            <w:pPr>
              <w:jc w:val="center"/>
              <w:rPr>
                <w:rFonts w:ascii="仿宋" w:eastAsia="仿宋" w:hAnsi="仿宋"/>
                <w:sz w:val="28"/>
                <w:szCs w:val="28"/>
              </w:rPr>
            </w:pPr>
          </w:p>
        </w:tc>
        <w:tc>
          <w:tcPr>
            <w:tcW w:w="2251"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956"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2391" w:type="dxa"/>
          </w:tcPr>
          <w:p w:rsidR="00313C09" w:rsidRPr="00786EF8" w:rsidRDefault="00313C09" w:rsidP="009F01EC">
            <w:pPr>
              <w:jc w:val="center"/>
              <w:rPr>
                <w:rFonts w:ascii="仿宋" w:eastAsia="仿宋" w:hAnsi="仿宋"/>
                <w:sz w:val="28"/>
                <w:szCs w:val="28"/>
              </w:rPr>
            </w:pPr>
          </w:p>
        </w:tc>
      </w:tr>
      <w:tr w:rsidR="00313C09" w:rsidRPr="00786EF8" w:rsidTr="00E5098C">
        <w:trPr>
          <w:trHeight w:val="767"/>
          <w:jc w:val="center"/>
        </w:trPr>
        <w:tc>
          <w:tcPr>
            <w:tcW w:w="1516" w:type="dxa"/>
          </w:tcPr>
          <w:p w:rsidR="00313C09" w:rsidRPr="00786EF8" w:rsidRDefault="00313C09" w:rsidP="009F01EC">
            <w:pPr>
              <w:jc w:val="center"/>
              <w:rPr>
                <w:rFonts w:ascii="仿宋" w:eastAsia="仿宋" w:hAnsi="仿宋"/>
                <w:sz w:val="28"/>
                <w:szCs w:val="28"/>
              </w:rPr>
            </w:pPr>
          </w:p>
        </w:tc>
        <w:tc>
          <w:tcPr>
            <w:tcW w:w="2251"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956"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2391" w:type="dxa"/>
          </w:tcPr>
          <w:p w:rsidR="00313C09" w:rsidRPr="00786EF8" w:rsidRDefault="00313C09" w:rsidP="009F01EC">
            <w:pPr>
              <w:jc w:val="center"/>
              <w:rPr>
                <w:rFonts w:ascii="仿宋" w:eastAsia="仿宋" w:hAnsi="仿宋"/>
                <w:sz w:val="28"/>
                <w:szCs w:val="28"/>
              </w:rPr>
            </w:pPr>
          </w:p>
        </w:tc>
      </w:tr>
      <w:tr w:rsidR="00313C09" w:rsidRPr="00786EF8" w:rsidTr="00E5098C">
        <w:trPr>
          <w:trHeight w:val="767"/>
          <w:jc w:val="center"/>
        </w:trPr>
        <w:tc>
          <w:tcPr>
            <w:tcW w:w="1516" w:type="dxa"/>
          </w:tcPr>
          <w:p w:rsidR="00313C09" w:rsidRPr="00786EF8" w:rsidRDefault="00313C09" w:rsidP="009F01EC">
            <w:pPr>
              <w:jc w:val="center"/>
              <w:rPr>
                <w:rFonts w:ascii="仿宋" w:eastAsia="仿宋" w:hAnsi="仿宋"/>
                <w:sz w:val="28"/>
                <w:szCs w:val="28"/>
              </w:rPr>
            </w:pPr>
          </w:p>
        </w:tc>
        <w:tc>
          <w:tcPr>
            <w:tcW w:w="2251"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956" w:type="dxa"/>
          </w:tcPr>
          <w:p w:rsidR="00313C09" w:rsidRPr="00786EF8" w:rsidRDefault="00313C09" w:rsidP="009F01EC">
            <w:pPr>
              <w:jc w:val="center"/>
              <w:rPr>
                <w:rFonts w:ascii="仿宋" w:eastAsia="仿宋" w:hAnsi="仿宋"/>
                <w:sz w:val="28"/>
                <w:szCs w:val="28"/>
              </w:rPr>
            </w:pPr>
          </w:p>
        </w:tc>
        <w:tc>
          <w:tcPr>
            <w:tcW w:w="1125"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1516" w:type="dxa"/>
          </w:tcPr>
          <w:p w:rsidR="00313C09" w:rsidRPr="00786EF8" w:rsidRDefault="00313C09" w:rsidP="009F01EC">
            <w:pPr>
              <w:jc w:val="center"/>
              <w:rPr>
                <w:rFonts w:ascii="仿宋" w:eastAsia="仿宋" w:hAnsi="仿宋"/>
                <w:sz w:val="28"/>
                <w:szCs w:val="28"/>
              </w:rPr>
            </w:pPr>
          </w:p>
        </w:tc>
        <w:tc>
          <w:tcPr>
            <w:tcW w:w="2391" w:type="dxa"/>
          </w:tcPr>
          <w:p w:rsidR="00313C09" w:rsidRPr="00786EF8" w:rsidRDefault="00313C09" w:rsidP="009F01EC">
            <w:pPr>
              <w:jc w:val="center"/>
              <w:rPr>
                <w:rFonts w:ascii="仿宋" w:eastAsia="仿宋" w:hAnsi="仿宋"/>
                <w:sz w:val="28"/>
                <w:szCs w:val="28"/>
              </w:rPr>
            </w:pPr>
          </w:p>
        </w:tc>
      </w:tr>
    </w:tbl>
    <w:p w:rsidR="00313C09" w:rsidRDefault="00313C09" w:rsidP="00313C09">
      <w:pPr>
        <w:jc w:val="center"/>
        <w:rPr>
          <w:rFonts w:ascii="楷体_GB2312" w:eastAsia="楷体_GB2312"/>
          <w:sz w:val="24"/>
        </w:rPr>
      </w:pPr>
    </w:p>
    <w:p w:rsidR="00313C09" w:rsidRPr="00F8562E" w:rsidRDefault="00313C09" w:rsidP="00313C09">
      <w:pPr>
        <w:jc w:val="left"/>
        <w:rPr>
          <w:rFonts w:asciiTheme="minorEastAsia" w:eastAsiaTheme="minorEastAsia" w:hAnsiTheme="minorEastAsia"/>
          <w:sz w:val="24"/>
        </w:rPr>
      </w:pPr>
      <w:r w:rsidRPr="00F8562E">
        <w:rPr>
          <w:rFonts w:asciiTheme="minorEastAsia" w:eastAsiaTheme="minorEastAsia" w:hAnsiTheme="minorEastAsia" w:hint="eastAsia"/>
          <w:sz w:val="24"/>
        </w:rPr>
        <w:t>备注：因本次展会参展商较多，</w:t>
      </w:r>
      <w:r w:rsidR="00A01592" w:rsidRPr="00F8562E">
        <w:rPr>
          <w:rFonts w:asciiTheme="minorEastAsia" w:eastAsiaTheme="minorEastAsia" w:hAnsiTheme="minorEastAsia" w:hint="eastAsia"/>
          <w:sz w:val="24"/>
        </w:rPr>
        <w:t>南京</w:t>
      </w:r>
      <w:r w:rsidRPr="00F8562E">
        <w:rPr>
          <w:rFonts w:asciiTheme="minorEastAsia" w:eastAsiaTheme="minorEastAsia" w:hAnsiTheme="minorEastAsia" w:hint="eastAsia"/>
          <w:sz w:val="24"/>
        </w:rPr>
        <w:t>各宾馆住宿较为紧张，故请要求预定酒店的代表务必于201</w:t>
      </w:r>
      <w:r w:rsidR="00F8562E" w:rsidRPr="00F8562E">
        <w:rPr>
          <w:rFonts w:asciiTheme="minorEastAsia" w:eastAsiaTheme="minorEastAsia" w:hAnsiTheme="minorEastAsia"/>
          <w:sz w:val="24"/>
        </w:rPr>
        <w:t>6</w:t>
      </w:r>
      <w:r w:rsidRPr="00F8562E">
        <w:rPr>
          <w:rFonts w:asciiTheme="minorEastAsia" w:eastAsiaTheme="minorEastAsia" w:hAnsiTheme="minorEastAsia" w:hint="eastAsia"/>
          <w:sz w:val="24"/>
        </w:rPr>
        <w:t>年</w:t>
      </w:r>
      <w:r w:rsidR="00F8562E" w:rsidRPr="00F8562E">
        <w:rPr>
          <w:rFonts w:asciiTheme="minorEastAsia" w:eastAsiaTheme="minorEastAsia" w:hAnsiTheme="minorEastAsia"/>
          <w:sz w:val="24"/>
        </w:rPr>
        <w:t>2</w:t>
      </w:r>
      <w:r w:rsidRPr="00F8562E">
        <w:rPr>
          <w:rFonts w:asciiTheme="minorEastAsia" w:eastAsiaTheme="minorEastAsia" w:hAnsiTheme="minorEastAsia" w:hint="eastAsia"/>
          <w:sz w:val="24"/>
        </w:rPr>
        <w:t>月</w:t>
      </w:r>
      <w:r w:rsidR="00F8562E" w:rsidRPr="00F8562E">
        <w:rPr>
          <w:rFonts w:asciiTheme="minorEastAsia" w:eastAsiaTheme="minorEastAsia" w:hAnsiTheme="minorEastAsia"/>
          <w:sz w:val="24"/>
        </w:rPr>
        <w:t>20</w:t>
      </w:r>
      <w:r w:rsidRPr="00F8562E">
        <w:rPr>
          <w:rFonts w:asciiTheme="minorEastAsia" w:eastAsiaTheme="minorEastAsia" w:hAnsiTheme="minorEastAsia" w:hint="eastAsia"/>
          <w:sz w:val="24"/>
        </w:rPr>
        <w:t>日前</w:t>
      </w:r>
      <w:r w:rsidR="00F8562E" w:rsidRPr="00F8562E">
        <w:rPr>
          <w:rFonts w:asciiTheme="minorEastAsia" w:eastAsiaTheme="minorEastAsia" w:hAnsiTheme="minorEastAsia" w:hint="eastAsia"/>
          <w:sz w:val="24"/>
        </w:rPr>
        <w:t>与旅行社联系确定住宿事宜</w:t>
      </w:r>
      <w:r w:rsidRPr="00F8562E">
        <w:rPr>
          <w:rFonts w:asciiTheme="minorEastAsia" w:eastAsiaTheme="minorEastAsia" w:hAnsiTheme="minorEastAsia" w:hint="eastAsia"/>
          <w:sz w:val="24"/>
        </w:rPr>
        <w:t>。</w:t>
      </w:r>
    </w:p>
    <w:p w:rsidR="00F8562E" w:rsidRPr="00F8562E" w:rsidRDefault="00F8562E" w:rsidP="00F8562E">
      <w:pPr>
        <w:pStyle w:val="a6"/>
        <w:rPr>
          <w:rFonts w:asciiTheme="minorEastAsia" w:eastAsiaTheme="minorEastAsia" w:hAnsiTheme="minorEastAsia"/>
          <w:sz w:val="24"/>
          <w:szCs w:val="24"/>
        </w:rPr>
      </w:pPr>
      <w:r w:rsidRPr="00F8562E">
        <w:rPr>
          <w:rFonts w:asciiTheme="minorEastAsia" w:eastAsiaTheme="minorEastAsia" w:hAnsiTheme="minorEastAsia" w:hint="eastAsia"/>
          <w:sz w:val="24"/>
          <w:szCs w:val="24"/>
        </w:rPr>
        <w:t>地</w:t>
      </w:r>
      <w:r w:rsidRPr="00F8562E">
        <w:rPr>
          <w:rFonts w:asciiTheme="minorEastAsia" w:eastAsiaTheme="minorEastAsia" w:hAnsiTheme="minorEastAsia"/>
          <w:sz w:val="24"/>
          <w:szCs w:val="24"/>
        </w:rPr>
        <w:t xml:space="preserve">    </w:t>
      </w:r>
      <w:r w:rsidRPr="00F8562E">
        <w:rPr>
          <w:rFonts w:asciiTheme="minorEastAsia" w:eastAsiaTheme="minorEastAsia" w:hAnsiTheme="minorEastAsia" w:hint="eastAsia"/>
          <w:sz w:val="24"/>
          <w:szCs w:val="24"/>
        </w:rPr>
        <w:t>址</w:t>
      </w:r>
      <w:r>
        <w:rPr>
          <w:rFonts w:asciiTheme="minorEastAsia" w:eastAsiaTheme="minorEastAsia" w:hAnsiTheme="minorEastAsia" w:hint="eastAsia"/>
          <w:sz w:val="24"/>
          <w:szCs w:val="24"/>
        </w:rPr>
        <w:t>：</w:t>
      </w:r>
      <w:r w:rsidRPr="00F8562E">
        <w:rPr>
          <w:rFonts w:asciiTheme="minorEastAsia" w:eastAsiaTheme="minorEastAsia" w:hAnsiTheme="minorEastAsia" w:hint="eastAsia"/>
          <w:sz w:val="24"/>
          <w:szCs w:val="24"/>
        </w:rPr>
        <w:t>江苏省南京市鼓楼区中央路103-3（中央路小学对面）</w:t>
      </w:r>
    </w:p>
    <w:p w:rsidR="00F8562E" w:rsidRDefault="00F8562E" w:rsidP="00F8562E">
      <w:pPr>
        <w:pStyle w:val="a6"/>
        <w:tabs>
          <w:tab w:val="left" w:pos="8306"/>
        </w:tabs>
        <w:rPr>
          <w:rFonts w:asciiTheme="minorEastAsia" w:eastAsiaTheme="minorEastAsia" w:hAnsiTheme="minorEastAsia"/>
          <w:sz w:val="24"/>
          <w:szCs w:val="24"/>
        </w:rPr>
      </w:pPr>
      <w:r w:rsidRPr="00F8562E">
        <w:rPr>
          <w:rFonts w:asciiTheme="minorEastAsia" w:eastAsiaTheme="minorEastAsia" w:hAnsiTheme="minorEastAsia" w:hint="eastAsia"/>
          <w:sz w:val="24"/>
          <w:szCs w:val="24"/>
        </w:rPr>
        <w:t>联系电话</w:t>
      </w:r>
      <w:r>
        <w:rPr>
          <w:rFonts w:asciiTheme="minorEastAsia" w:eastAsiaTheme="minorEastAsia" w:hAnsiTheme="minorEastAsia" w:hint="eastAsia"/>
          <w:sz w:val="24"/>
          <w:szCs w:val="24"/>
        </w:rPr>
        <w:t>：</w:t>
      </w:r>
      <w:r w:rsidRPr="00F8562E">
        <w:rPr>
          <w:rFonts w:asciiTheme="minorEastAsia" w:eastAsiaTheme="minorEastAsia" w:hAnsiTheme="minorEastAsia" w:hint="eastAsia"/>
          <w:sz w:val="24"/>
          <w:szCs w:val="24"/>
        </w:rPr>
        <w:t>025-86884141、025-</w:t>
      </w:r>
      <w:r>
        <w:rPr>
          <w:rFonts w:asciiTheme="minorEastAsia" w:eastAsiaTheme="minorEastAsia" w:hAnsiTheme="minorEastAsia" w:hint="eastAsia"/>
          <w:sz w:val="24"/>
          <w:szCs w:val="24"/>
        </w:rPr>
        <w:t>83603810</w:t>
      </w:r>
    </w:p>
    <w:p w:rsidR="00F8562E" w:rsidRPr="00F8562E" w:rsidRDefault="00F8562E" w:rsidP="00F8562E">
      <w:pPr>
        <w:pStyle w:val="a6"/>
        <w:tabs>
          <w:tab w:val="left" w:pos="8306"/>
        </w:tabs>
        <w:rPr>
          <w:rFonts w:asciiTheme="minorEastAsia" w:eastAsiaTheme="minorEastAsia" w:hAnsiTheme="minorEastAsia"/>
          <w:sz w:val="24"/>
          <w:szCs w:val="24"/>
        </w:rPr>
      </w:pPr>
      <w:r w:rsidRPr="00F8562E">
        <w:rPr>
          <w:rFonts w:asciiTheme="minorEastAsia" w:eastAsiaTheme="minorEastAsia" w:hAnsiTheme="minorEastAsia" w:hint="eastAsia"/>
          <w:sz w:val="24"/>
          <w:szCs w:val="24"/>
        </w:rPr>
        <w:t xml:space="preserve">传 </w:t>
      </w:r>
      <w:r>
        <w:rPr>
          <w:rFonts w:asciiTheme="minorEastAsia" w:eastAsiaTheme="minorEastAsia" w:hAnsiTheme="minorEastAsia"/>
          <w:sz w:val="24"/>
          <w:szCs w:val="24"/>
        </w:rPr>
        <w:t xml:space="preserve">  </w:t>
      </w:r>
      <w:r w:rsidRPr="00F8562E">
        <w:rPr>
          <w:rFonts w:asciiTheme="minorEastAsia" w:eastAsiaTheme="minorEastAsia" w:hAnsiTheme="minorEastAsia" w:hint="eastAsia"/>
          <w:sz w:val="24"/>
          <w:szCs w:val="24"/>
        </w:rPr>
        <w:t xml:space="preserve"> 真</w:t>
      </w:r>
      <w:r>
        <w:rPr>
          <w:rFonts w:asciiTheme="minorEastAsia" w:eastAsiaTheme="minorEastAsia" w:hAnsiTheme="minorEastAsia" w:hint="eastAsia"/>
          <w:sz w:val="24"/>
          <w:szCs w:val="24"/>
        </w:rPr>
        <w:t>：</w:t>
      </w:r>
      <w:r w:rsidRPr="00F8562E">
        <w:rPr>
          <w:rFonts w:asciiTheme="minorEastAsia" w:eastAsiaTheme="minorEastAsia" w:hAnsiTheme="minorEastAsia" w:hint="eastAsia"/>
          <w:sz w:val="24"/>
          <w:szCs w:val="24"/>
        </w:rPr>
        <w:t>025-83603810</w:t>
      </w:r>
    </w:p>
    <w:p w:rsidR="00D32B1C" w:rsidRDefault="00F8562E" w:rsidP="00F8562E">
      <w:pPr>
        <w:pStyle w:val="a6"/>
        <w:rPr>
          <w:rFonts w:asciiTheme="minorEastAsia" w:eastAsiaTheme="minorEastAsia" w:hAnsiTheme="minorEastAsia"/>
          <w:sz w:val="24"/>
          <w:szCs w:val="24"/>
        </w:rPr>
      </w:pPr>
      <w:r w:rsidRPr="00F8562E">
        <w:rPr>
          <w:rFonts w:asciiTheme="minorEastAsia" w:eastAsiaTheme="minorEastAsia" w:hAnsiTheme="minorEastAsia" w:hint="eastAsia"/>
          <w:sz w:val="24"/>
          <w:szCs w:val="24"/>
        </w:rPr>
        <w:t>联 系 人：周绘（13814065609）</w:t>
      </w:r>
      <w:r>
        <w:rPr>
          <w:rFonts w:asciiTheme="minorEastAsia" w:eastAsiaTheme="minorEastAsia" w:hAnsiTheme="minorEastAsia" w:hint="eastAsia"/>
          <w:sz w:val="24"/>
          <w:szCs w:val="24"/>
        </w:rPr>
        <w:t>、</w:t>
      </w:r>
      <w:r w:rsidRPr="00F8562E">
        <w:rPr>
          <w:rFonts w:asciiTheme="minorEastAsia" w:eastAsiaTheme="minorEastAsia" w:hAnsiTheme="minorEastAsia" w:hint="eastAsia"/>
          <w:sz w:val="24"/>
          <w:szCs w:val="24"/>
        </w:rPr>
        <w:t>李兵（15805199594）</w:t>
      </w:r>
    </w:p>
    <w:p w:rsidR="00D01281" w:rsidRPr="001625A3" w:rsidRDefault="00D32B1C" w:rsidP="002C07DC">
      <w:pPr>
        <w:pStyle w:val="a6"/>
        <w:rPr>
          <w:b/>
          <w:sz w:val="28"/>
          <w:szCs w:val="28"/>
        </w:rPr>
      </w:pPr>
      <w:r w:rsidRPr="00D32B1C">
        <w:rPr>
          <w:rFonts w:asciiTheme="majorEastAsia" w:eastAsiaTheme="majorEastAsia" w:hAnsiTheme="majorEastAsia" w:hint="eastAsia"/>
          <w:sz w:val="24"/>
          <w:szCs w:val="24"/>
        </w:rPr>
        <w:t>中国国旅（江苏）国际旅行社有限公司还可提供代订机票，代办南京一日游及周边短线旅游等服务项目</w:t>
      </w:r>
      <w:r w:rsidR="002C07DC">
        <w:rPr>
          <w:rFonts w:asciiTheme="majorEastAsia" w:eastAsiaTheme="majorEastAsia" w:hAnsiTheme="majorEastAsia" w:hint="eastAsia"/>
          <w:sz w:val="24"/>
          <w:szCs w:val="24"/>
        </w:rPr>
        <w:t>，欢迎电询。</w:t>
      </w:r>
    </w:p>
    <w:sectPr w:rsidR="00D01281" w:rsidRPr="001625A3" w:rsidSect="002C07DC">
      <w:pgSz w:w="16160" w:h="11907" w:orient="landscape" w:code="9"/>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933" w:rsidRDefault="00872933">
      <w:r>
        <w:separator/>
      </w:r>
    </w:p>
  </w:endnote>
  <w:endnote w:type="continuationSeparator" w:id="0">
    <w:p w:rsidR="00872933" w:rsidRDefault="00872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方正宋三简体">
    <w:altName w:val="Arial Unicode MS"/>
    <w:charset w:val="86"/>
    <w:family w:val="script"/>
    <w:pitch w:val="fixed"/>
    <w:sig w:usb0="00000000" w:usb1="080E0000" w:usb2="00000010" w:usb3="00000000" w:csb0="00040000" w:csb1="00000000"/>
  </w:font>
  <w:font w:name="方正黑体简体">
    <w:altName w:val="Arial Unicode MS"/>
    <w:charset w:val="86"/>
    <w:family w:val="script"/>
    <w:pitch w:val="fixed"/>
    <w:sig w:usb0="00000000"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67F" w:rsidRDefault="00DC367F">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C367F" w:rsidRDefault="00DC367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67F" w:rsidRDefault="00DC367F">
    <w:pPr>
      <w:pStyle w:val="a6"/>
      <w:jc w:val="center"/>
    </w:pPr>
    <w:r w:rsidRPr="00244C7A">
      <w:rPr>
        <w:rStyle w:val="a5"/>
      </w:rPr>
      <w:object w:dxaOrig="60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pt;height:36.95pt" o:ole="">
          <v:imagedata r:id="rId1" o:title=""/>
        </v:shape>
        <o:OLEObject Type="Embed" ProgID="Package" ShapeID="_x0000_i1025" DrawAspect="Content" ObjectID="_1515914616" r:id="rId2"/>
      </w:object>
    </w:r>
    <w:r>
      <w:rPr>
        <w:rStyle w:val="a5"/>
      </w:rPr>
      <w:fldChar w:fldCharType="begin"/>
    </w:r>
    <w:r>
      <w:rPr>
        <w:rStyle w:val="a5"/>
      </w:rPr>
      <w:instrText xml:space="preserve"> PAGE </w:instrText>
    </w:r>
    <w:r>
      <w:rPr>
        <w:rStyle w:val="a5"/>
      </w:rPr>
      <w:fldChar w:fldCharType="separate"/>
    </w:r>
    <w:r w:rsidR="00987280">
      <w:rPr>
        <w:rStyle w:val="a5"/>
        <w:noProof/>
      </w:rPr>
      <w:t>21</w:t>
    </w:r>
    <w:r>
      <w:rPr>
        <w:rStyle w:val="a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67F" w:rsidRDefault="00DC367F" w:rsidP="00AA521B">
    <w:pPr>
      <w:pStyle w:val="a6"/>
    </w:pPr>
  </w:p>
  <w:p w:rsidR="00DC367F" w:rsidRDefault="00DC367F" w:rsidP="00AA521B">
    <w:pPr>
      <w:pStyle w:val="a6"/>
      <w:jc w:val="center"/>
    </w:pPr>
    <w:r>
      <w:rPr>
        <w:rFonts w:hint="eastAsia"/>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933" w:rsidRDefault="00872933">
      <w:r>
        <w:separator/>
      </w:r>
    </w:p>
  </w:footnote>
  <w:footnote w:type="continuationSeparator" w:id="0">
    <w:p w:rsidR="00872933" w:rsidRDefault="008729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67F" w:rsidRPr="001625A3" w:rsidRDefault="00DC367F">
    <w:pPr>
      <w:pStyle w:val="a7"/>
      <w:jc w:val="right"/>
      <w:rPr>
        <w:rFonts w:ascii="方正黑体简体" w:eastAsia="方正黑体简体"/>
      </w:rPr>
    </w:pPr>
    <w:r w:rsidRPr="001625A3">
      <w:rPr>
        <w:rFonts w:ascii="方正黑体简体" w:eastAsia="方正黑体简体" w:hint="eastAsia"/>
      </w:rPr>
      <w:t>第</w:t>
    </w:r>
    <w:r>
      <w:rPr>
        <w:rFonts w:ascii="方正黑体简体" w:eastAsia="方正黑体简体" w:hint="eastAsia"/>
      </w:rPr>
      <w:t>5</w:t>
    </w:r>
    <w:r>
      <w:rPr>
        <w:rFonts w:ascii="方正黑体简体" w:eastAsia="方正黑体简体"/>
      </w:rPr>
      <w:t>1</w:t>
    </w:r>
    <w:r w:rsidRPr="001625A3">
      <w:rPr>
        <w:rFonts w:ascii="方正黑体简体" w:eastAsia="方正黑体简体" w:hint="eastAsia"/>
      </w:rPr>
      <w:t>届</w:t>
    </w:r>
    <w:r>
      <w:rPr>
        <w:rFonts w:ascii="方正黑体简体" w:eastAsia="方正黑体简体" w:hint="eastAsia"/>
      </w:rPr>
      <w:t>全国工艺品交易会</w:t>
    </w:r>
    <w:r w:rsidRPr="001625A3">
      <w:rPr>
        <w:rFonts w:ascii="方正黑体简体" w:eastAsia="方正黑体简体" w:hint="eastAsia"/>
      </w:rPr>
      <w:t>参展指南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67F" w:rsidRDefault="00DC367F">
    <w:pPr>
      <w:pStyle w:val="a7"/>
      <w:jc w:val="right"/>
      <w:rPr>
        <w:rFonts w:eastAsia="仿宋_GB2312"/>
      </w:rPr>
    </w:pPr>
    <w:r>
      <w:rPr>
        <w:rFonts w:eastAsia="仿宋_GB2312" w:hint="eastAsia"/>
      </w:rPr>
      <w:t>第</w:t>
    </w:r>
    <w:r>
      <w:rPr>
        <w:rFonts w:eastAsia="仿宋_GB2312" w:hint="eastAsia"/>
      </w:rPr>
      <w:t>48</w:t>
    </w:r>
    <w:r>
      <w:rPr>
        <w:rFonts w:eastAsia="仿宋_GB2312" w:hint="eastAsia"/>
      </w:rPr>
      <w:t>届全国工艺品交易会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54B7C"/>
    <w:multiLevelType w:val="hybridMultilevel"/>
    <w:tmpl w:val="90D0FDBA"/>
    <w:lvl w:ilvl="0" w:tplc="9C20E0FA">
      <w:start w:val="1"/>
      <w:numFmt w:val="decimal"/>
      <w:lvlText w:val="（%1）"/>
      <w:lvlJc w:val="left"/>
      <w:pPr>
        <w:ind w:left="720" w:hanging="72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6DE205C"/>
    <w:multiLevelType w:val="hybridMultilevel"/>
    <w:tmpl w:val="383E07F0"/>
    <w:lvl w:ilvl="0" w:tplc="EC0ADBA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D01167A"/>
    <w:multiLevelType w:val="hybridMultilevel"/>
    <w:tmpl w:val="16BCA78A"/>
    <w:lvl w:ilvl="0" w:tplc="D164A130">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 w15:restartNumberingAfterBreak="0">
    <w:nsid w:val="0D413A00"/>
    <w:multiLevelType w:val="hybridMultilevel"/>
    <w:tmpl w:val="CC86B468"/>
    <w:lvl w:ilvl="0" w:tplc="8BA83230">
      <w:start w:val="2"/>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 w15:restartNumberingAfterBreak="0">
    <w:nsid w:val="18ED76D5"/>
    <w:multiLevelType w:val="multilevel"/>
    <w:tmpl w:val="2712684E"/>
    <w:lvl w:ilvl="0">
      <w:start w:val="1"/>
      <w:numFmt w:val="decimal"/>
      <w:lvlText w:val="%1."/>
      <w:lvlJc w:val="left"/>
      <w:pPr>
        <w:tabs>
          <w:tab w:val="num" w:pos="780"/>
        </w:tabs>
        <w:ind w:left="780" w:hanging="360"/>
      </w:pPr>
      <w:rPr>
        <w:rFonts w:hint="eastAsia"/>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5" w15:restartNumberingAfterBreak="0">
    <w:nsid w:val="29D2050D"/>
    <w:multiLevelType w:val="hybridMultilevel"/>
    <w:tmpl w:val="DADE1B2E"/>
    <w:lvl w:ilvl="0" w:tplc="0AC47656">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B470460"/>
    <w:multiLevelType w:val="hybridMultilevel"/>
    <w:tmpl w:val="3C643BD6"/>
    <w:lvl w:ilvl="0" w:tplc="6A0014EE">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 w15:restartNumberingAfterBreak="0">
    <w:nsid w:val="3121702C"/>
    <w:multiLevelType w:val="hybridMultilevel"/>
    <w:tmpl w:val="94DC43E2"/>
    <w:lvl w:ilvl="0" w:tplc="EA7636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24B1D39"/>
    <w:multiLevelType w:val="multilevel"/>
    <w:tmpl w:val="EF0C56A0"/>
    <w:lvl w:ilvl="0">
      <w:start w:val="1"/>
      <w:numFmt w:val="decimal"/>
      <w:lvlText w:val="%1."/>
      <w:lvlJc w:val="left"/>
      <w:pPr>
        <w:tabs>
          <w:tab w:val="num" w:pos="840"/>
        </w:tabs>
        <w:ind w:left="840" w:hanging="360"/>
      </w:pPr>
      <w:rPr>
        <w:rFonts w:hint="eastAsia"/>
      </w:rPr>
    </w:lvl>
    <w:lvl w:ilvl="1" w:tentative="1">
      <w:start w:val="1"/>
      <w:numFmt w:val="lowerLetter"/>
      <w:lvlText w:val="%2)"/>
      <w:lvlJc w:val="left"/>
      <w:pPr>
        <w:tabs>
          <w:tab w:val="num" w:pos="1320"/>
        </w:tabs>
        <w:ind w:left="1320" w:hanging="420"/>
      </w:pPr>
    </w:lvl>
    <w:lvl w:ilvl="2" w:tentative="1">
      <w:start w:val="1"/>
      <w:numFmt w:val="lowerRoman"/>
      <w:lvlText w:val="%3."/>
      <w:lvlJc w:val="right"/>
      <w:pPr>
        <w:tabs>
          <w:tab w:val="num" w:pos="1740"/>
        </w:tabs>
        <w:ind w:left="1740" w:hanging="420"/>
      </w:pPr>
    </w:lvl>
    <w:lvl w:ilvl="3" w:tentative="1">
      <w:start w:val="1"/>
      <w:numFmt w:val="decimal"/>
      <w:lvlText w:val="%4."/>
      <w:lvlJc w:val="left"/>
      <w:pPr>
        <w:tabs>
          <w:tab w:val="num" w:pos="2160"/>
        </w:tabs>
        <w:ind w:left="2160" w:hanging="420"/>
      </w:pPr>
    </w:lvl>
    <w:lvl w:ilvl="4" w:tentative="1">
      <w:start w:val="1"/>
      <w:numFmt w:val="lowerLetter"/>
      <w:lvlText w:val="%5)"/>
      <w:lvlJc w:val="left"/>
      <w:pPr>
        <w:tabs>
          <w:tab w:val="num" w:pos="2580"/>
        </w:tabs>
        <w:ind w:left="2580" w:hanging="420"/>
      </w:pPr>
    </w:lvl>
    <w:lvl w:ilvl="5" w:tentative="1">
      <w:start w:val="1"/>
      <w:numFmt w:val="lowerRoman"/>
      <w:lvlText w:val="%6."/>
      <w:lvlJc w:val="right"/>
      <w:pPr>
        <w:tabs>
          <w:tab w:val="num" w:pos="3000"/>
        </w:tabs>
        <w:ind w:left="3000" w:hanging="420"/>
      </w:pPr>
    </w:lvl>
    <w:lvl w:ilvl="6" w:tentative="1">
      <w:start w:val="1"/>
      <w:numFmt w:val="decimal"/>
      <w:lvlText w:val="%7."/>
      <w:lvlJc w:val="left"/>
      <w:pPr>
        <w:tabs>
          <w:tab w:val="num" w:pos="3420"/>
        </w:tabs>
        <w:ind w:left="3420" w:hanging="420"/>
      </w:pPr>
    </w:lvl>
    <w:lvl w:ilvl="7" w:tentative="1">
      <w:start w:val="1"/>
      <w:numFmt w:val="lowerLetter"/>
      <w:lvlText w:val="%8)"/>
      <w:lvlJc w:val="left"/>
      <w:pPr>
        <w:tabs>
          <w:tab w:val="num" w:pos="3840"/>
        </w:tabs>
        <w:ind w:left="3840" w:hanging="420"/>
      </w:pPr>
    </w:lvl>
    <w:lvl w:ilvl="8" w:tentative="1">
      <w:start w:val="1"/>
      <w:numFmt w:val="lowerRoman"/>
      <w:lvlText w:val="%9."/>
      <w:lvlJc w:val="right"/>
      <w:pPr>
        <w:tabs>
          <w:tab w:val="num" w:pos="4260"/>
        </w:tabs>
        <w:ind w:left="4260" w:hanging="420"/>
      </w:pPr>
    </w:lvl>
  </w:abstractNum>
  <w:abstractNum w:abstractNumId="9" w15:restartNumberingAfterBreak="0">
    <w:nsid w:val="3E3A6BCE"/>
    <w:multiLevelType w:val="hybridMultilevel"/>
    <w:tmpl w:val="1F426EC6"/>
    <w:lvl w:ilvl="0" w:tplc="0409000F">
      <w:start w:val="1"/>
      <w:numFmt w:val="decimal"/>
      <w:lvlText w:val="%1."/>
      <w:lvlJc w:val="left"/>
      <w:pPr>
        <w:ind w:left="84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E870A9"/>
    <w:multiLevelType w:val="hybridMultilevel"/>
    <w:tmpl w:val="1534E624"/>
    <w:lvl w:ilvl="0" w:tplc="FE7C7286">
      <w:start w:val="1"/>
      <w:numFmt w:val="japaneseCounting"/>
      <w:lvlText w:val="%1、"/>
      <w:lvlJc w:val="left"/>
      <w:pPr>
        <w:tabs>
          <w:tab w:val="num" w:pos="922"/>
        </w:tabs>
        <w:ind w:left="922" w:hanging="480"/>
      </w:pPr>
      <w:rPr>
        <w:rFonts w:hint="default"/>
      </w:rPr>
    </w:lvl>
    <w:lvl w:ilvl="1" w:tplc="04090019" w:tentative="1">
      <w:start w:val="1"/>
      <w:numFmt w:val="lowerLetter"/>
      <w:lvlText w:val="%2)"/>
      <w:lvlJc w:val="left"/>
      <w:pPr>
        <w:tabs>
          <w:tab w:val="num" w:pos="1282"/>
        </w:tabs>
        <w:ind w:left="1282" w:hanging="420"/>
      </w:pPr>
    </w:lvl>
    <w:lvl w:ilvl="2" w:tplc="0409001B" w:tentative="1">
      <w:start w:val="1"/>
      <w:numFmt w:val="lowerRoman"/>
      <w:lvlText w:val="%3."/>
      <w:lvlJc w:val="right"/>
      <w:pPr>
        <w:tabs>
          <w:tab w:val="num" w:pos="1702"/>
        </w:tabs>
        <w:ind w:left="1702" w:hanging="420"/>
      </w:pPr>
    </w:lvl>
    <w:lvl w:ilvl="3" w:tplc="0409000F" w:tentative="1">
      <w:start w:val="1"/>
      <w:numFmt w:val="decimal"/>
      <w:lvlText w:val="%4."/>
      <w:lvlJc w:val="left"/>
      <w:pPr>
        <w:tabs>
          <w:tab w:val="num" w:pos="2122"/>
        </w:tabs>
        <w:ind w:left="2122" w:hanging="420"/>
      </w:pPr>
    </w:lvl>
    <w:lvl w:ilvl="4" w:tplc="04090019" w:tentative="1">
      <w:start w:val="1"/>
      <w:numFmt w:val="lowerLetter"/>
      <w:lvlText w:val="%5)"/>
      <w:lvlJc w:val="left"/>
      <w:pPr>
        <w:tabs>
          <w:tab w:val="num" w:pos="2542"/>
        </w:tabs>
        <w:ind w:left="2542" w:hanging="420"/>
      </w:pPr>
    </w:lvl>
    <w:lvl w:ilvl="5" w:tplc="0409001B" w:tentative="1">
      <w:start w:val="1"/>
      <w:numFmt w:val="lowerRoman"/>
      <w:lvlText w:val="%6."/>
      <w:lvlJc w:val="right"/>
      <w:pPr>
        <w:tabs>
          <w:tab w:val="num" w:pos="2962"/>
        </w:tabs>
        <w:ind w:left="2962" w:hanging="420"/>
      </w:pPr>
    </w:lvl>
    <w:lvl w:ilvl="6" w:tplc="0409000F" w:tentative="1">
      <w:start w:val="1"/>
      <w:numFmt w:val="decimal"/>
      <w:lvlText w:val="%7."/>
      <w:lvlJc w:val="left"/>
      <w:pPr>
        <w:tabs>
          <w:tab w:val="num" w:pos="3382"/>
        </w:tabs>
        <w:ind w:left="3382" w:hanging="420"/>
      </w:pPr>
    </w:lvl>
    <w:lvl w:ilvl="7" w:tplc="04090019" w:tentative="1">
      <w:start w:val="1"/>
      <w:numFmt w:val="lowerLetter"/>
      <w:lvlText w:val="%8)"/>
      <w:lvlJc w:val="left"/>
      <w:pPr>
        <w:tabs>
          <w:tab w:val="num" w:pos="3802"/>
        </w:tabs>
        <w:ind w:left="3802" w:hanging="420"/>
      </w:pPr>
    </w:lvl>
    <w:lvl w:ilvl="8" w:tplc="0409001B" w:tentative="1">
      <w:start w:val="1"/>
      <w:numFmt w:val="lowerRoman"/>
      <w:lvlText w:val="%9."/>
      <w:lvlJc w:val="right"/>
      <w:pPr>
        <w:tabs>
          <w:tab w:val="num" w:pos="4222"/>
        </w:tabs>
        <w:ind w:left="4222" w:hanging="420"/>
      </w:pPr>
    </w:lvl>
  </w:abstractNum>
  <w:abstractNum w:abstractNumId="11" w15:restartNumberingAfterBreak="0">
    <w:nsid w:val="4AC078E9"/>
    <w:multiLevelType w:val="multilevel"/>
    <w:tmpl w:val="4AC078E9"/>
    <w:lvl w:ilvl="0">
      <w:start w:val="1"/>
      <w:numFmt w:val="japaneseCounting"/>
      <w:lvlText w:val="%1．"/>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4DD41155"/>
    <w:multiLevelType w:val="hybridMultilevel"/>
    <w:tmpl w:val="4AF63B6A"/>
    <w:lvl w:ilvl="0" w:tplc="A91E6080">
      <w:start w:val="1"/>
      <w:numFmt w:val="decimal"/>
      <w:lvlText w:val="%1."/>
      <w:lvlJc w:val="left"/>
      <w:pPr>
        <w:ind w:left="84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F510CC5"/>
    <w:multiLevelType w:val="hybridMultilevel"/>
    <w:tmpl w:val="B4465058"/>
    <w:lvl w:ilvl="0" w:tplc="6E88B838">
      <w:start w:val="1"/>
      <w:numFmt w:val="japaneseCounting"/>
      <w:lvlText w:val="%1、"/>
      <w:lvlJc w:val="left"/>
      <w:pPr>
        <w:tabs>
          <w:tab w:val="num" w:pos="689"/>
        </w:tabs>
        <w:ind w:left="689" w:hanging="405"/>
      </w:pPr>
      <w:rPr>
        <w:rFonts w:hint="eastAsia"/>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14" w15:restartNumberingAfterBreak="0">
    <w:nsid w:val="551B3F4C"/>
    <w:multiLevelType w:val="hybridMultilevel"/>
    <w:tmpl w:val="0C16232A"/>
    <w:lvl w:ilvl="0" w:tplc="A91E6080">
      <w:start w:val="1"/>
      <w:numFmt w:val="decimal"/>
      <w:lvlText w:val="%1."/>
      <w:lvlJc w:val="left"/>
      <w:pPr>
        <w:ind w:left="840" w:hanging="420"/>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69DD5B9"/>
    <w:multiLevelType w:val="singleLevel"/>
    <w:tmpl w:val="569DD5B9"/>
    <w:lvl w:ilvl="0">
      <w:start w:val="2"/>
      <w:numFmt w:val="chineseCounting"/>
      <w:suff w:val="nothing"/>
      <w:lvlText w:val="%1、"/>
      <w:lvlJc w:val="left"/>
    </w:lvl>
  </w:abstractNum>
  <w:abstractNum w:abstractNumId="16" w15:restartNumberingAfterBreak="0">
    <w:nsid w:val="582B327E"/>
    <w:multiLevelType w:val="hybridMultilevel"/>
    <w:tmpl w:val="EA6E1F28"/>
    <w:lvl w:ilvl="0" w:tplc="9488C4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9425DE6"/>
    <w:multiLevelType w:val="multilevel"/>
    <w:tmpl w:val="69425DE6"/>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8" w15:restartNumberingAfterBreak="0">
    <w:nsid w:val="6CE61559"/>
    <w:multiLevelType w:val="hybridMultilevel"/>
    <w:tmpl w:val="02BAECB4"/>
    <w:lvl w:ilvl="0" w:tplc="B178DFB0">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15:restartNumberingAfterBreak="0">
    <w:nsid w:val="71504D92"/>
    <w:multiLevelType w:val="hybridMultilevel"/>
    <w:tmpl w:val="0E482174"/>
    <w:lvl w:ilvl="0" w:tplc="EC9A965E">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0" w15:restartNumberingAfterBreak="0">
    <w:nsid w:val="76A2672B"/>
    <w:multiLevelType w:val="multilevel"/>
    <w:tmpl w:val="76A2672B"/>
    <w:lvl w:ilvl="0">
      <w:start w:val="3"/>
      <w:numFmt w:val="japaneseCounting"/>
      <w:lvlText w:val="%1．"/>
      <w:lvlJc w:val="left"/>
      <w:pPr>
        <w:tabs>
          <w:tab w:val="num" w:pos="420"/>
        </w:tabs>
        <w:ind w:left="420" w:hanging="420"/>
      </w:pPr>
      <w:rPr>
        <w:rFonts w:hint="default"/>
        <w:sz w:val="18"/>
        <w:szCs w:val="18"/>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79AD33B3"/>
    <w:multiLevelType w:val="multilevel"/>
    <w:tmpl w:val="DA5CA65E"/>
    <w:lvl w:ilvl="0">
      <w:start w:val="1"/>
      <w:numFmt w:val="decimal"/>
      <w:lvlText w:val="%1."/>
      <w:lvlJc w:val="left"/>
      <w:pPr>
        <w:tabs>
          <w:tab w:val="num" w:pos="360"/>
        </w:tabs>
        <w:ind w:left="360" w:hanging="360"/>
      </w:pPr>
      <w:rPr>
        <w:rFonts w:hint="eastAsia"/>
      </w:rPr>
    </w:lvl>
    <w:lvl w:ilvl="1">
      <w:start w:val="4"/>
      <w:numFmt w:val="decimal"/>
      <w:lvlText w:val="%2、"/>
      <w:lvlJc w:val="left"/>
      <w:pPr>
        <w:tabs>
          <w:tab w:val="num" w:pos="1140"/>
        </w:tabs>
        <w:ind w:left="1140" w:hanging="720"/>
      </w:pPr>
      <w:rPr>
        <w:rFonts w:hint="eastAsia"/>
        <w:sz w:val="21"/>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2" w15:restartNumberingAfterBreak="0">
    <w:nsid w:val="7BFA78DD"/>
    <w:multiLevelType w:val="hybridMultilevel"/>
    <w:tmpl w:val="5E0098B2"/>
    <w:lvl w:ilvl="0" w:tplc="3514A14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8"/>
  </w:num>
  <w:num w:numId="3">
    <w:abstractNumId w:val="22"/>
  </w:num>
  <w:num w:numId="4">
    <w:abstractNumId w:val="21"/>
  </w:num>
  <w:num w:numId="5">
    <w:abstractNumId w:val="10"/>
  </w:num>
  <w:num w:numId="6">
    <w:abstractNumId w:val="3"/>
  </w:num>
  <w:num w:numId="7">
    <w:abstractNumId w:val="6"/>
  </w:num>
  <w:num w:numId="8">
    <w:abstractNumId w:val="19"/>
  </w:num>
  <w:num w:numId="9">
    <w:abstractNumId w:val="18"/>
  </w:num>
  <w:num w:numId="10">
    <w:abstractNumId w:val="2"/>
  </w:num>
  <w:num w:numId="11">
    <w:abstractNumId w:val="13"/>
  </w:num>
  <w:num w:numId="12">
    <w:abstractNumId w:val="11"/>
  </w:num>
  <w:num w:numId="13">
    <w:abstractNumId w:val="17"/>
  </w:num>
  <w:num w:numId="14">
    <w:abstractNumId w:val="15"/>
  </w:num>
  <w:num w:numId="15">
    <w:abstractNumId w:val="0"/>
  </w:num>
  <w:num w:numId="16">
    <w:abstractNumId w:val="20"/>
  </w:num>
  <w:num w:numId="17">
    <w:abstractNumId w:val="16"/>
  </w:num>
  <w:num w:numId="18">
    <w:abstractNumId w:val="5"/>
  </w:num>
  <w:num w:numId="19">
    <w:abstractNumId w:val="1"/>
  </w:num>
  <w:num w:numId="20">
    <w:abstractNumId w:val="14"/>
  </w:num>
  <w:num w:numId="21">
    <w:abstractNumId w:val="9"/>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71363"/>
    <w:rsid w:val="00005397"/>
    <w:rsid w:val="00005888"/>
    <w:rsid w:val="00005E0C"/>
    <w:rsid w:val="00014FC9"/>
    <w:rsid w:val="00017515"/>
    <w:rsid w:val="00024C6B"/>
    <w:rsid w:val="00027653"/>
    <w:rsid w:val="000309B4"/>
    <w:rsid w:val="00034CA8"/>
    <w:rsid w:val="00045D0F"/>
    <w:rsid w:val="0006118E"/>
    <w:rsid w:val="00076C8F"/>
    <w:rsid w:val="00090F1B"/>
    <w:rsid w:val="000937AE"/>
    <w:rsid w:val="000A5F51"/>
    <w:rsid w:val="000B5219"/>
    <w:rsid w:val="000C5929"/>
    <w:rsid w:val="000C7DBF"/>
    <w:rsid w:val="000D086A"/>
    <w:rsid w:val="000D0AF7"/>
    <w:rsid w:val="000D0D71"/>
    <w:rsid w:val="000E241F"/>
    <w:rsid w:val="000F06BC"/>
    <w:rsid w:val="000F1B19"/>
    <w:rsid w:val="000F4325"/>
    <w:rsid w:val="000F75AC"/>
    <w:rsid w:val="000F7958"/>
    <w:rsid w:val="0010220D"/>
    <w:rsid w:val="00106F06"/>
    <w:rsid w:val="00114619"/>
    <w:rsid w:val="00124857"/>
    <w:rsid w:val="00131169"/>
    <w:rsid w:val="00131CA1"/>
    <w:rsid w:val="00133A6D"/>
    <w:rsid w:val="001362B8"/>
    <w:rsid w:val="00142015"/>
    <w:rsid w:val="0014375B"/>
    <w:rsid w:val="00145052"/>
    <w:rsid w:val="001566A5"/>
    <w:rsid w:val="001614E6"/>
    <w:rsid w:val="001625A3"/>
    <w:rsid w:val="00163158"/>
    <w:rsid w:val="00166938"/>
    <w:rsid w:val="00170D66"/>
    <w:rsid w:val="001759D7"/>
    <w:rsid w:val="00175FD9"/>
    <w:rsid w:val="00181972"/>
    <w:rsid w:val="00182ADC"/>
    <w:rsid w:val="00192C75"/>
    <w:rsid w:val="00192E46"/>
    <w:rsid w:val="001978BB"/>
    <w:rsid w:val="001A33C0"/>
    <w:rsid w:val="001A58AF"/>
    <w:rsid w:val="001B0660"/>
    <w:rsid w:val="001B170B"/>
    <w:rsid w:val="001B3627"/>
    <w:rsid w:val="001B3B62"/>
    <w:rsid w:val="001B5531"/>
    <w:rsid w:val="001B7F57"/>
    <w:rsid w:val="001D0824"/>
    <w:rsid w:val="001D7114"/>
    <w:rsid w:val="001E2CEE"/>
    <w:rsid w:val="002051BC"/>
    <w:rsid w:val="00211A7D"/>
    <w:rsid w:val="00212E7B"/>
    <w:rsid w:val="002242B6"/>
    <w:rsid w:val="00230F9B"/>
    <w:rsid w:val="00236C7E"/>
    <w:rsid w:val="00244C7A"/>
    <w:rsid w:val="00256409"/>
    <w:rsid w:val="00261234"/>
    <w:rsid w:val="00261860"/>
    <w:rsid w:val="0026544F"/>
    <w:rsid w:val="002740E9"/>
    <w:rsid w:val="00274F1E"/>
    <w:rsid w:val="002853E8"/>
    <w:rsid w:val="00286754"/>
    <w:rsid w:val="00291BA8"/>
    <w:rsid w:val="002A432F"/>
    <w:rsid w:val="002A5998"/>
    <w:rsid w:val="002B2B07"/>
    <w:rsid w:val="002B33B7"/>
    <w:rsid w:val="002C07DC"/>
    <w:rsid w:val="002C1B79"/>
    <w:rsid w:val="002C224F"/>
    <w:rsid w:val="002C7CC6"/>
    <w:rsid w:val="002D26D5"/>
    <w:rsid w:val="002D4CC2"/>
    <w:rsid w:val="002D5620"/>
    <w:rsid w:val="002D788E"/>
    <w:rsid w:val="002E3135"/>
    <w:rsid w:val="002E4F0A"/>
    <w:rsid w:val="002F43D9"/>
    <w:rsid w:val="002F5093"/>
    <w:rsid w:val="002F558E"/>
    <w:rsid w:val="002F6F20"/>
    <w:rsid w:val="00302260"/>
    <w:rsid w:val="0030498E"/>
    <w:rsid w:val="003060C7"/>
    <w:rsid w:val="00310D74"/>
    <w:rsid w:val="003117BE"/>
    <w:rsid w:val="00313C09"/>
    <w:rsid w:val="00315A0F"/>
    <w:rsid w:val="00335DC1"/>
    <w:rsid w:val="0035420E"/>
    <w:rsid w:val="00355668"/>
    <w:rsid w:val="00360792"/>
    <w:rsid w:val="00363276"/>
    <w:rsid w:val="0037233C"/>
    <w:rsid w:val="003758F6"/>
    <w:rsid w:val="003852FF"/>
    <w:rsid w:val="00392B1B"/>
    <w:rsid w:val="00397EE6"/>
    <w:rsid w:val="003B01DF"/>
    <w:rsid w:val="003B5969"/>
    <w:rsid w:val="003C08C1"/>
    <w:rsid w:val="003C14D5"/>
    <w:rsid w:val="003C516B"/>
    <w:rsid w:val="003D1C2C"/>
    <w:rsid w:val="003D2473"/>
    <w:rsid w:val="003D2C2D"/>
    <w:rsid w:val="003E57CA"/>
    <w:rsid w:val="003E7E2F"/>
    <w:rsid w:val="003F260F"/>
    <w:rsid w:val="003F593C"/>
    <w:rsid w:val="00400CEA"/>
    <w:rsid w:val="00400DEF"/>
    <w:rsid w:val="00422027"/>
    <w:rsid w:val="00432267"/>
    <w:rsid w:val="0043267B"/>
    <w:rsid w:val="00446981"/>
    <w:rsid w:val="004603EB"/>
    <w:rsid w:val="0046065A"/>
    <w:rsid w:val="00460A69"/>
    <w:rsid w:val="0046521A"/>
    <w:rsid w:val="00465E3F"/>
    <w:rsid w:val="00473129"/>
    <w:rsid w:val="004763AF"/>
    <w:rsid w:val="00477D41"/>
    <w:rsid w:val="00483ECE"/>
    <w:rsid w:val="00484EF2"/>
    <w:rsid w:val="0049179A"/>
    <w:rsid w:val="004932F4"/>
    <w:rsid w:val="004944DE"/>
    <w:rsid w:val="004A5120"/>
    <w:rsid w:val="004A6308"/>
    <w:rsid w:val="004A67DB"/>
    <w:rsid w:val="004B04CA"/>
    <w:rsid w:val="004C35C6"/>
    <w:rsid w:val="004C4EFF"/>
    <w:rsid w:val="004D13F0"/>
    <w:rsid w:val="004D2125"/>
    <w:rsid w:val="004E0A02"/>
    <w:rsid w:val="004E31CE"/>
    <w:rsid w:val="004F485E"/>
    <w:rsid w:val="004F59A3"/>
    <w:rsid w:val="004F7934"/>
    <w:rsid w:val="00503D59"/>
    <w:rsid w:val="0052450B"/>
    <w:rsid w:val="005350CD"/>
    <w:rsid w:val="00570096"/>
    <w:rsid w:val="0057199A"/>
    <w:rsid w:val="00573F18"/>
    <w:rsid w:val="00575FD4"/>
    <w:rsid w:val="00595226"/>
    <w:rsid w:val="005A674B"/>
    <w:rsid w:val="005F5151"/>
    <w:rsid w:val="00605D8B"/>
    <w:rsid w:val="0062024F"/>
    <w:rsid w:val="00625DAD"/>
    <w:rsid w:val="00627BDC"/>
    <w:rsid w:val="00630FA2"/>
    <w:rsid w:val="00640F09"/>
    <w:rsid w:val="00641986"/>
    <w:rsid w:val="00655FA0"/>
    <w:rsid w:val="00664010"/>
    <w:rsid w:val="00677933"/>
    <w:rsid w:val="00696A34"/>
    <w:rsid w:val="006970FC"/>
    <w:rsid w:val="006A61B0"/>
    <w:rsid w:val="006B26C0"/>
    <w:rsid w:val="006B34DA"/>
    <w:rsid w:val="006C7D74"/>
    <w:rsid w:val="006D017A"/>
    <w:rsid w:val="006D22F0"/>
    <w:rsid w:val="006D72DF"/>
    <w:rsid w:val="006E07B8"/>
    <w:rsid w:val="006E520F"/>
    <w:rsid w:val="006F1932"/>
    <w:rsid w:val="006F2CF3"/>
    <w:rsid w:val="006F42E4"/>
    <w:rsid w:val="007006DE"/>
    <w:rsid w:val="00704D6F"/>
    <w:rsid w:val="00704FD7"/>
    <w:rsid w:val="00706CB4"/>
    <w:rsid w:val="00707C00"/>
    <w:rsid w:val="00713379"/>
    <w:rsid w:val="00721598"/>
    <w:rsid w:val="00725049"/>
    <w:rsid w:val="00727F7C"/>
    <w:rsid w:val="00735C72"/>
    <w:rsid w:val="0074236D"/>
    <w:rsid w:val="00744177"/>
    <w:rsid w:val="00751966"/>
    <w:rsid w:val="0075211A"/>
    <w:rsid w:val="00753AFB"/>
    <w:rsid w:val="00761F60"/>
    <w:rsid w:val="00770708"/>
    <w:rsid w:val="00773DC4"/>
    <w:rsid w:val="0078102C"/>
    <w:rsid w:val="0079022E"/>
    <w:rsid w:val="00790F0C"/>
    <w:rsid w:val="00791EE1"/>
    <w:rsid w:val="0079278B"/>
    <w:rsid w:val="007933F9"/>
    <w:rsid w:val="007937C9"/>
    <w:rsid w:val="00795772"/>
    <w:rsid w:val="007A7CDA"/>
    <w:rsid w:val="007A7DEC"/>
    <w:rsid w:val="007D3079"/>
    <w:rsid w:val="007D3AF2"/>
    <w:rsid w:val="007F11C5"/>
    <w:rsid w:val="007F2E73"/>
    <w:rsid w:val="007F44B7"/>
    <w:rsid w:val="007F5DA0"/>
    <w:rsid w:val="0081477E"/>
    <w:rsid w:val="008434A0"/>
    <w:rsid w:val="008442A2"/>
    <w:rsid w:val="00844993"/>
    <w:rsid w:val="008572E7"/>
    <w:rsid w:val="008727BC"/>
    <w:rsid w:val="00872933"/>
    <w:rsid w:val="00882DE7"/>
    <w:rsid w:val="008A476B"/>
    <w:rsid w:val="008A7045"/>
    <w:rsid w:val="008A7A47"/>
    <w:rsid w:val="008C6579"/>
    <w:rsid w:val="008C69F4"/>
    <w:rsid w:val="008E05AF"/>
    <w:rsid w:val="008E2A94"/>
    <w:rsid w:val="008E2B22"/>
    <w:rsid w:val="008F079A"/>
    <w:rsid w:val="008F17C1"/>
    <w:rsid w:val="008F7ACD"/>
    <w:rsid w:val="00902DD9"/>
    <w:rsid w:val="009035D8"/>
    <w:rsid w:val="00903C1C"/>
    <w:rsid w:val="009073B0"/>
    <w:rsid w:val="00913841"/>
    <w:rsid w:val="00914DCF"/>
    <w:rsid w:val="00920D8E"/>
    <w:rsid w:val="00922BA2"/>
    <w:rsid w:val="00923547"/>
    <w:rsid w:val="009271EB"/>
    <w:rsid w:val="00941466"/>
    <w:rsid w:val="00946A96"/>
    <w:rsid w:val="0094777E"/>
    <w:rsid w:val="00955245"/>
    <w:rsid w:val="00961F20"/>
    <w:rsid w:val="00962088"/>
    <w:rsid w:val="00963B2C"/>
    <w:rsid w:val="00964B0E"/>
    <w:rsid w:val="00972C00"/>
    <w:rsid w:val="00976277"/>
    <w:rsid w:val="009771CE"/>
    <w:rsid w:val="0098304E"/>
    <w:rsid w:val="00987280"/>
    <w:rsid w:val="00997077"/>
    <w:rsid w:val="009A0263"/>
    <w:rsid w:val="009A0578"/>
    <w:rsid w:val="009A2C98"/>
    <w:rsid w:val="009A4135"/>
    <w:rsid w:val="009A7380"/>
    <w:rsid w:val="009B0793"/>
    <w:rsid w:val="009C159B"/>
    <w:rsid w:val="009D38D1"/>
    <w:rsid w:val="009D7384"/>
    <w:rsid w:val="009E0E75"/>
    <w:rsid w:val="009E4469"/>
    <w:rsid w:val="009F01EC"/>
    <w:rsid w:val="009F3742"/>
    <w:rsid w:val="009F4262"/>
    <w:rsid w:val="00A01592"/>
    <w:rsid w:val="00A023E2"/>
    <w:rsid w:val="00A15973"/>
    <w:rsid w:val="00A20882"/>
    <w:rsid w:val="00A36F8F"/>
    <w:rsid w:val="00A43BF7"/>
    <w:rsid w:val="00A5004A"/>
    <w:rsid w:val="00A63328"/>
    <w:rsid w:val="00A771A5"/>
    <w:rsid w:val="00A850EB"/>
    <w:rsid w:val="00A9335E"/>
    <w:rsid w:val="00A93470"/>
    <w:rsid w:val="00AA0131"/>
    <w:rsid w:val="00AA521B"/>
    <w:rsid w:val="00AA65AB"/>
    <w:rsid w:val="00AB0D14"/>
    <w:rsid w:val="00AB6ACF"/>
    <w:rsid w:val="00AC12FD"/>
    <w:rsid w:val="00AC7E5D"/>
    <w:rsid w:val="00AD293C"/>
    <w:rsid w:val="00AD2DFB"/>
    <w:rsid w:val="00AD5584"/>
    <w:rsid w:val="00AE47FE"/>
    <w:rsid w:val="00AE5EEC"/>
    <w:rsid w:val="00B00151"/>
    <w:rsid w:val="00B032D8"/>
    <w:rsid w:val="00B07559"/>
    <w:rsid w:val="00B11885"/>
    <w:rsid w:val="00B15069"/>
    <w:rsid w:val="00B155A1"/>
    <w:rsid w:val="00B21A3A"/>
    <w:rsid w:val="00B24C08"/>
    <w:rsid w:val="00B413C8"/>
    <w:rsid w:val="00B522D6"/>
    <w:rsid w:val="00B55CDB"/>
    <w:rsid w:val="00B55D28"/>
    <w:rsid w:val="00B642BC"/>
    <w:rsid w:val="00B7087A"/>
    <w:rsid w:val="00B7315B"/>
    <w:rsid w:val="00B82EAA"/>
    <w:rsid w:val="00B877F9"/>
    <w:rsid w:val="00B9170A"/>
    <w:rsid w:val="00BA2174"/>
    <w:rsid w:val="00BA4600"/>
    <w:rsid w:val="00BB2292"/>
    <w:rsid w:val="00BB7933"/>
    <w:rsid w:val="00BB7FEF"/>
    <w:rsid w:val="00BC0D55"/>
    <w:rsid w:val="00BC61AB"/>
    <w:rsid w:val="00BD0C31"/>
    <w:rsid w:val="00BD3232"/>
    <w:rsid w:val="00BD59E6"/>
    <w:rsid w:val="00BE1804"/>
    <w:rsid w:val="00BE327A"/>
    <w:rsid w:val="00BF53CF"/>
    <w:rsid w:val="00C12C74"/>
    <w:rsid w:val="00C12D5F"/>
    <w:rsid w:val="00C12E8A"/>
    <w:rsid w:val="00C21844"/>
    <w:rsid w:val="00C24F70"/>
    <w:rsid w:val="00C30479"/>
    <w:rsid w:val="00C33B2A"/>
    <w:rsid w:val="00C341C9"/>
    <w:rsid w:val="00C342E5"/>
    <w:rsid w:val="00C34B4F"/>
    <w:rsid w:val="00C3727E"/>
    <w:rsid w:val="00C37D1B"/>
    <w:rsid w:val="00C549B0"/>
    <w:rsid w:val="00C6305F"/>
    <w:rsid w:val="00C63F3D"/>
    <w:rsid w:val="00C67305"/>
    <w:rsid w:val="00C6747D"/>
    <w:rsid w:val="00C72115"/>
    <w:rsid w:val="00C732E9"/>
    <w:rsid w:val="00C77143"/>
    <w:rsid w:val="00C872FA"/>
    <w:rsid w:val="00C96155"/>
    <w:rsid w:val="00CA19D5"/>
    <w:rsid w:val="00CB06AD"/>
    <w:rsid w:val="00CB0B2F"/>
    <w:rsid w:val="00CB2BED"/>
    <w:rsid w:val="00CB6D4F"/>
    <w:rsid w:val="00CB76EC"/>
    <w:rsid w:val="00CC13D0"/>
    <w:rsid w:val="00CC23D4"/>
    <w:rsid w:val="00CC264A"/>
    <w:rsid w:val="00CD3198"/>
    <w:rsid w:val="00CD3773"/>
    <w:rsid w:val="00CD38A0"/>
    <w:rsid w:val="00CE642A"/>
    <w:rsid w:val="00CF0677"/>
    <w:rsid w:val="00CF5ED3"/>
    <w:rsid w:val="00D01281"/>
    <w:rsid w:val="00D025D3"/>
    <w:rsid w:val="00D1013A"/>
    <w:rsid w:val="00D24928"/>
    <w:rsid w:val="00D30455"/>
    <w:rsid w:val="00D32B1C"/>
    <w:rsid w:val="00D33E5C"/>
    <w:rsid w:val="00D35D62"/>
    <w:rsid w:val="00D444D5"/>
    <w:rsid w:val="00D7704A"/>
    <w:rsid w:val="00D841F3"/>
    <w:rsid w:val="00D9070F"/>
    <w:rsid w:val="00D92E8D"/>
    <w:rsid w:val="00D96EFA"/>
    <w:rsid w:val="00D96F12"/>
    <w:rsid w:val="00D97613"/>
    <w:rsid w:val="00DA26AD"/>
    <w:rsid w:val="00DA46FE"/>
    <w:rsid w:val="00DB013A"/>
    <w:rsid w:val="00DB4B6E"/>
    <w:rsid w:val="00DB7CCB"/>
    <w:rsid w:val="00DC367F"/>
    <w:rsid w:val="00DE3C18"/>
    <w:rsid w:val="00DE448D"/>
    <w:rsid w:val="00DF53EA"/>
    <w:rsid w:val="00E0159B"/>
    <w:rsid w:val="00E034DC"/>
    <w:rsid w:val="00E053BA"/>
    <w:rsid w:val="00E07FC9"/>
    <w:rsid w:val="00E10379"/>
    <w:rsid w:val="00E13A53"/>
    <w:rsid w:val="00E14E19"/>
    <w:rsid w:val="00E14F10"/>
    <w:rsid w:val="00E2127D"/>
    <w:rsid w:val="00E22383"/>
    <w:rsid w:val="00E23332"/>
    <w:rsid w:val="00E24617"/>
    <w:rsid w:val="00E30E3C"/>
    <w:rsid w:val="00E3562C"/>
    <w:rsid w:val="00E3668F"/>
    <w:rsid w:val="00E374A1"/>
    <w:rsid w:val="00E45AD2"/>
    <w:rsid w:val="00E5098C"/>
    <w:rsid w:val="00E56DBD"/>
    <w:rsid w:val="00E71363"/>
    <w:rsid w:val="00E72308"/>
    <w:rsid w:val="00E72975"/>
    <w:rsid w:val="00E75429"/>
    <w:rsid w:val="00E75E65"/>
    <w:rsid w:val="00E8306F"/>
    <w:rsid w:val="00E84F5D"/>
    <w:rsid w:val="00E870E8"/>
    <w:rsid w:val="00E8756C"/>
    <w:rsid w:val="00E87966"/>
    <w:rsid w:val="00E87CC0"/>
    <w:rsid w:val="00E96A1A"/>
    <w:rsid w:val="00EA48A6"/>
    <w:rsid w:val="00EA5258"/>
    <w:rsid w:val="00EA5261"/>
    <w:rsid w:val="00EB4CB8"/>
    <w:rsid w:val="00EB6502"/>
    <w:rsid w:val="00EC02F2"/>
    <w:rsid w:val="00EC3575"/>
    <w:rsid w:val="00EC603B"/>
    <w:rsid w:val="00EC7E18"/>
    <w:rsid w:val="00ED11FE"/>
    <w:rsid w:val="00ED270D"/>
    <w:rsid w:val="00EE7014"/>
    <w:rsid w:val="00EF1FFE"/>
    <w:rsid w:val="00F11070"/>
    <w:rsid w:val="00F115BB"/>
    <w:rsid w:val="00F11A17"/>
    <w:rsid w:val="00F1201E"/>
    <w:rsid w:val="00F15792"/>
    <w:rsid w:val="00F1695B"/>
    <w:rsid w:val="00F24CCC"/>
    <w:rsid w:val="00F522C1"/>
    <w:rsid w:val="00F53994"/>
    <w:rsid w:val="00F601F9"/>
    <w:rsid w:val="00F60C1A"/>
    <w:rsid w:val="00F82B88"/>
    <w:rsid w:val="00F8562E"/>
    <w:rsid w:val="00F86887"/>
    <w:rsid w:val="00FA0F8B"/>
    <w:rsid w:val="00FA1C0A"/>
    <w:rsid w:val="00FA3118"/>
    <w:rsid w:val="00FA4775"/>
    <w:rsid w:val="00FB4367"/>
    <w:rsid w:val="00FB4AB3"/>
    <w:rsid w:val="00FB4F30"/>
    <w:rsid w:val="00FE7F3F"/>
    <w:rsid w:val="00FF4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477D73EE-CF48-4039-A96D-DDD9DDA4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363"/>
    <w:pPr>
      <w:widowControl w:val="0"/>
      <w:jc w:val="both"/>
    </w:pPr>
    <w:rPr>
      <w:kern w:val="2"/>
      <w:sz w:val="21"/>
      <w:szCs w:val="24"/>
    </w:rPr>
  </w:style>
  <w:style w:type="paragraph" w:styleId="1">
    <w:name w:val="heading 1"/>
    <w:basedOn w:val="a"/>
    <w:next w:val="a"/>
    <w:link w:val="1Char"/>
    <w:qFormat/>
    <w:rsid w:val="007F11C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71363"/>
    <w:rPr>
      <w:color w:val="0000FF"/>
      <w:u w:val="single"/>
    </w:rPr>
  </w:style>
  <w:style w:type="paragraph" w:styleId="a4">
    <w:name w:val="Body Text Indent"/>
    <w:basedOn w:val="a"/>
    <w:rsid w:val="00E71363"/>
    <w:pPr>
      <w:spacing w:line="0" w:lineRule="atLeast"/>
      <w:ind w:firstLine="560"/>
    </w:pPr>
    <w:rPr>
      <w:rFonts w:eastAsia="仿宋_GB2312"/>
      <w:sz w:val="28"/>
      <w:szCs w:val="20"/>
    </w:rPr>
  </w:style>
  <w:style w:type="character" w:styleId="a5">
    <w:name w:val="page number"/>
    <w:basedOn w:val="a0"/>
    <w:rsid w:val="00E71363"/>
  </w:style>
  <w:style w:type="paragraph" w:styleId="a6">
    <w:name w:val="footer"/>
    <w:basedOn w:val="a"/>
    <w:link w:val="Char"/>
    <w:rsid w:val="00E71363"/>
    <w:pPr>
      <w:tabs>
        <w:tab w:val="center" w:pos="4153"/>
        <w:tab w:val="right" w:pos="8306"/>
      </w:tabs>
      <w:snapToGrid w:val="0"/>
      <w:jc w:val="left"/>
    </w:pPr>
    <w:rPr>
      <w:rFonts w:eastAsia="仿宋_GB2312"/>
      <w:sz w:val="18"/>
      <w:szCs w:val="18"/>
    </w:rPr>
  </w:style>
  <w:style w:type="paragraph" w:styleId="a7">
    <w:name w:val="header"/>
    <w:basedOn w:val="a"/>
    <w:rsid w:val="00E71363"/>
    <w:pPr>
      <w:pBdr>
        <w:bottom w:val="single" w:sz="6" w:space="1" w:color="auto"/>
      </w:pBdr>
      <w:tabs>
        <w:tab w:val="center" w:pos="4153"/>
        <w:tab w:val="right" w:pos="8306"/>
      </w:tabs>
      <w:snapToGrid w:val="0"/>
      <w:jc w:val="center"/>
    </w:pPr>
    <w:rPr>
      <w:sz w:val="18"/>
      <w:szCs w:val="18"/>
    </w:rPr>
  </w:style>
  <w:style w:type="table" w:styleId="a8">
    <w:name w:val="Table Grid"/>
    <w:basedOn w:val="a1"/>
    <w:rsid w:val="007519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semiHidden/>
    <w:rsid w:val="00460A69"/>
    <w:rPr>
      <w:sz w:val="18"/>
      <w:szCs w:val="18"/>
    </w:rPr>
  </w:style>
  <w:style w:type="character" w:styleId="aa">
    <w:name w:val="Strong"/>
    <w:qFormat/>
    <w:rsid w:val="00FF42BA"/>
    <w:rPr>
      <w:b/>
      <w:bCs/>
    </w:rPr>
  </w:style>
  <w:style w:type="paragraph" w:customStyle="1" w:styleId="CharCharCharCharChar1CharCharCharCharCharCharCharCharCharCharCharCharCharCharChar">
    <w:name w:val="Char Char Char Char Char1 Char Char Char Char Char Char Char Char Char Char Char Char Char Char Char"/>
    <w:basedOn w:val="a"/>
    <w:rsid w:val="00181972"/>
    <w:pPr>
      <w:widowControl/>
      <w:spacing w:after="160" w:line="240" w:lineRule="exact"/>
      <w:jc w:val="left"/>
    </w:pPr>
    <w:rPr>
      <w:rFonts w:ascii="Verdana" w:eastAsia="MS Mincho" w:hAnsi="Verdana" w:cs="Verdana"/>
      <w:kern w:val="0"/>
      <w:sz w:val="20"/>
      <w:szCs w:val="20"/>
      <w:lang w:eastAsia="en-US"/>
    </w:rPr>
  </w:style>
  <w:style w:type="character" w:customStyle="1" w:styleId="1Char">
    <w:name w:val="标题 1 Char"/>
    <w:link w:val="1"/>
    <w:rsid w:val="007F11C5"/>
    <w:rPr>
      <w:rFonts w:eastAsia="宋体"/>
      <w:b/>
      <w:bCs/>
      <w:kern w:val="44"/>
      <w:sz w:val="44"/>
      <w:szCs w:val="44"/>
      <w:lang w:val="en-US" w:eastAsia="zh-CN" w:bidi="ar-SA"/>
    </w:rPr>
  </w:style>
  <w:style w:type="paragraph" w:styleId="10">
    <w:name w:val="toc 1"/>
    <w:basedOn w:val="a"/>
    <w:next w:val="a"/>
    <w:autoRedefine/>
    <w:semiHidden/>
    <w:rsid w:val="00790F0C"/>
    <w:pPr>
      <w:tabs>
        <w:tab w:val="right" w:leader="dot" w:pos="8303"/>
      </w:tabs>
      <w:spacing w:line="700" w:lineRule="exact"/>
      <w:jc w:val="left"/>
    </w:pPr>
    <w:rPr>
      <w:rFonts w:ascii="方正宋三简体" w:eastAsia="方正宋三简体"/>
      <w:noProof/>
      <w:sz w:val="36"/>
      <w:szCs w:val="36"/>
    </w:rPr>
  </w:style>
  <w:style w:type="paragraph" w:customStyle="1" w:styleId="11">
    <w:name w:val="样式1"/>
    <w:basedOn w:val="a"/>
    <w:link w:val="1Char0"/>
    <w:rsid w:val="00EC02F2"/>
    <w:pPr>
      <w:jc w:val="center"/>
    </w:pPr>
    <w:rPr>
      <w:rFonts w:ascii="方正黑体简体" w:eastAsia="方正黑体简体"/>
      <w:b/>
      <w:sz w:val="52"/>
      <w:szCs w:val="52"/>
    </w:rPr>
  </w:style>
  <w:style w:type="paragraph" w:customStyle="1" w:styleId="2">
    <w:name w:val="样式2"/>
    <w:basedOn w:val="11"/>
    <w:link w:val="2Char"/>
    <w:rsid w:val="00EC02F2"/>
    <w:rPr>
      <w:sz w:val="48"/>
      <w:szCs w:val="48"/>
    </w:rPr>
  </w:style>
  <w:style w:type="character" w:customStyle="1" w:styleId="1Char0">
    <w:name w:val="样式1 Char"/>
    <w:link w:val="11"/>
    <w:rsid w:val="00EC02F2"/>
    <w:rPr>
      <w:rFonts w:ascii="方正黑体简体" w:eastAsia="方正黑体简体"/>
      <w:b/>
      <w:kern w:val="2"/>
      <w:sz w:val="52"/>
      <w:szCs w:val="52"/>
      <w:lang w:val="en-US" w:eastAsia="zh-CN" w:bidi="ar-SA"/>
    </w:rPr>
  </w:style>
  <w:style w:type="character" w:customStyle="1" w:styleId="2Char">
    <w:name w:val="样式2 Char"/>
    <w:link w:val="2"/>
    <w:rsid w:val="00EC02F2"/>
    <w:rPr>
      <w:rFonts w:ascii="方正黑体简体" w:eastAsia="方正黑体简体"/>
      <w:b/>
      <w:kern w:val="2"/>
      <w:sz w:val="48"/>
      <w:szCs w:val="48"/>
      <w:lang w:val="en-US" w:eastAsia="zh-CN" w:bidi="ar-SA"/>
    </w:rPr>
  </w:style>
  <w:style w:type="paragraph" w:styleId="ab">
    <w:name w:val="caption"/>
    <w:basedOn w:val="a"/>
    <w:next w:val="a"/>
    <w:qFormat/>
    <w:rsid w:val="00790F0C"/>
    <w:rPr>
      <w:rFonts w:ascii="Arial" w:eastAsia="黑体" w:hAnsi="Arial" w:cs="Arial"/>
      <w:sz w:val="20"/>
      <w:szCs w:val="20"/>
    </w:rPr>
  </w:style>
  <w:style w:type="paragraph" w:styleId="ac">
    <w:name w:val="Plain Text"/>
    <w:basedOn w:val="a"/>
    <w:link w:val="Char0"/>
    <w:rsid w:val="00400CEA"/>
    <w:rPr>
      <w:rFonts w:ascii="宋体" w:hAnsi="Courier New" w:cs="Courier New"/>
      <w:szCs w:val="21"/>
    </w:rPr>
  </w:style>
  <w:style w:type="character" w:customStyle="1" w:styleId="Char0">
    <w:name w:val="纯文本 Char"/>
    <w:basedOn w:val="a0"/>
    <w:link w:val="ac"/>
    <w:rsid w:val="00400CEA"/>
    <w:rPr>
      <w:rFonts w:ascii="宋体" w:hAnsi="Courier New" w:cs="Courier New"/>
      <w:kern w:val="2"/>
      <w:sz w:val="21"/>
      <w:szCs w:val="21"/>
    </w:rPr>
  </w:style>
  <w:style w:type="paragraph" w:styleId="ad">
    <w:name w:val="List Paragraph"/>
    <w:basedOn w:val="a"/>
    <w:uiPriority w:val="34"/>
    <w:qFormat/>
    <w:rsid w:val="00EA5261"/>
    <w:pPr>
      <w:ind w:firstLineChars="200" w:firstLine="420"/>
    </w:pPr>
  </w:style>
  <w:style w:type="character" w:customStyle="1" w:styleId="Char">
    <w:name w:val="页脚 Char"/>
    <w:basedOn w:val="a0"/>
    <w:link w:val="a6"/>
    <w:rsid w:val="00F8562E"/>
    <w:rPr>
      <w:rFonts w:eastAsia="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95034">
      <w:bodyDiv w:val="1"/>
      <w:marLeft w:val="0"/>
      <w:marRight w:val="0"/>
      <w:marTop w:val="0"/>
      <w:marBottom w:val="0"/>
      <w:divBdr>
        <w:top w:val="none" w:sz="0" w:space="0" w:color="auto"/>
        <w:left w:val="none" w:sz="0" w:space="0" w:color="auto"/>
        <w:bottom w:val="none" w:sz="0" w:space="0" w:color="auto"/>
        <w:right w:val="none" w:sz="0" w:space="0" w:color="auto"/>
      </w:divBdr>
    </w:div>
    <w:div w:id="503474728">
      <w:bodyDiv w:val="1"/>
      <w:marLeft w:val="0"/>
      <w:marRight w:val="0"/>
      <w:marTop w:val="0"/>
      <w:marBottom w:val="0"/>
      <w:divBdr>
        <w:top w:val="none" w:sz="0" w:space="0" w:color="auto"/>
        <w:left w:val="none" w:sz="0" w:space="0" w:color="auto"/>
        <w:bottom w:val="none" w:sz="0" w:space="0" w:color="auto"/>
        <w:right w:val="none" w:sz="0" w:space="0" w:color="auto"/>
      </w:divBdr>
    </w:div>
    <w:div w:id="1113211016">
      <w:bodyDiv w:val="1"/>
      <w:marLeft w:val="0"/>
      <w:marRight w:val="0"/>
      <w:marTop w:val="0"/>
      <w:marBottom w:val="0"/>
      <w:divBdr>
        <w:top w:val="none" w:sz="0" w:space="0" w:color="auto"/>
        <w:left w:val="none" w:sz="0" w:space="0" w:color="auto"/>
        <w:bottom w:val="none" w:sz="0" w:space="0" w:color="auto"/>
        <w:right w:val="none" w:sz="0" w:space="0" w:color="auto"/>
      </w:divBdr>
    </w:div>
    <w:div w:id="1451126462">
      <w:bodyDiv w:val="1"/>
      <w:marLeft w:val="0"/>
      <w:marRight w:val="0"/>
      <w:marTop w:val="0"/>
      <w:marBottom w:val="0"/>
      <w:divBdr>
        <w:top w:val="none" w:sz="0" w:space="0" w:color="auto"/>
        <w:left w:val="none" w:sz="0" w:space="0" w:color="auto"/>
        <w:bottom w:val="none" w:sz="0" w:space="0" w:color="auto"/>
        <w:right w:val="none" w:sz="0" w:space="0" w:color="auto"/>
      </w:divBdr>
    </w:div>
    <w:div w:id="147910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CE499-58F9-42EA-A21D-31E5E7566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23</Pages>
  <Words>2651</Words>
  <Characters>15111</Characters>
  <Application>Microsoft Office Word</Application>
  <DocSecurity>0</DocSecurity>
  <Lines>125</Lines>
  <Paragraphs>35</Paragraphs>
  <ScaleCrop>false</ScaleCrop>
  <Company>番茄花园</Company>
  <LinksUpToDate>false</LinksUpToDate>
  <CharactersWithSpaces>17727</CharactersWithSpaces>
  <SharedDoc>false</SharedDoc>
  <HLinks>
    <vt:vector size="60" baseType="variant">
      <vt:variant>
        <vt:i4>1769535</vt:i4>
      </vt:variant>
      <vt:variant>
        <vt:i4>50</vt:i4>
      </vt:variant>
      <vt:variant>
        <vt:i4>0</vt:i4>
      </vt:variant>
      <vt:variant>
        <vt:i4>5</vt:i4>
      </vt:variant>
      <vt:variant>
        <vt:lpwstr/>
      </vt:variant>
      <vt:variant>
        <vt:lpwstr>_Toc316632996</vt:lpwstr>
      </vt:variant>
      <vt:variant>
        <vt:i4>1769535</vt:i4>
      </vt:variant>
      <vt:variant>
        <vt:i4>44</vt:i4>
      </vt:variant>
      <vt:variant>
        <vt:i4>0</vt:i4>
      </vt:variant>
      <vt:variant>
        <vt:i4>5</vt:i4>
      </vt:variant>
      <vt:variant>
        <vt:lpwstr/>
      </vt:variant>
      <vt:variant>
        <vt:lpwstr>_Toc316632996</vt:lpwstr>
      </vt:variant>
      <vt:variant>
        <vt:i4>1769535</vt:i4>
      </vt:variant>
      <vt:variant>
        <vt:i4>38</vt:i4>
      </vt:variant>
      <vt:variant>
        <vt:i4>0</vt:i4>
      </vt:variant>
      <vt:variant>
        <vt:i4>5</vt:i4>
      </vt:variant>
      <vt:variant>
        <vt:lpwstr/>
      </vt:variant>
      <vt:variant>
        <vt:lpwstr>_Toc316632995</vt:lpwstr>
      </vt:variant>
      <vt:variant>
        <vt:i4>1769535</vt:i4>
      </vt:variant>
      <vt:variant>
        <vt:i4>32</vt:i4>
      </vt:variant>
      <vt:variant>
        <vt:i4>0</vt:i4>
      </vt:variant>
      <vt:variant>
        <vt:i4>5</vt:i4>
      </vt:variant>
      <vt:variant>
        <vt:lpwstr/>
      </vt:variant>
      <vt:variant>
        <vt:lpwstr>_Toc316632994</vt:lpwstr>
      </vt:variant>
      <vt:variant>
        <vt:i4>1769535</vt:i4>
      </vt:variant>
      <vt:variant>
        <vt:i4>26</vt:i4>
      </vt:variant>
      <vt:variant>
        <vt:i4>0</vt:i4>
      </vt:variant>
      <vt:variant>
        <vt:i4>5</vt:i4>
      </vt:variant>
      <vt:variant>
        <vt:lpwstr/>
      </vt:variant>
      <vt:variant>
        <vt:lpwstr>_Toc316632992</vt:lpwstr>
      </vt:variant>
      <vt:variant>
        <vt:i4>1769535</vt:i4>
      </vt:variant>
      <vt:variant>
        <vt:i4>23</vt:i4>
      </vt:variant>
      <vt:variant>
        <vt:i4>0</vt:i4>
      </vt:variant>
      <vt:variant>
        <vt:i4>5</vt:i4>
      </vt:variant>
      <vt:variant>
        <vt:lpwstr/>
      </vt:variant>
      <vt:variant>
        <vt:lpwstr>_Toc316632991</vt:lpwstr>
      </vt:variant>
      <vt:variant>
        <vt:i4>1769535</vt:i4>
      </vt:variant>
      <vt:variant>
        <vt:i4>20</vt:i4>
      </vt:variant>
      <vt:variant>
        <vt:i4>0</vt:i4>
      </vt:variant>
      <vt:variant>
        <vt:i4>5</vt:i4>
      </vt:variant>
      <vt:variant>
        <vt:lpwstr/>
      </vt:variant>
      <vt:variant>
        <vt:lpwstr>_Toc316632990</vt:lpwstr>
      </vt:variant>
      <vt:variant>
        <vt:i4>1703999</vt:i4>
      </vt:variant>
      <vt:variant>
        <vt:i4>14</vt:i4>
      </vt:variant>
      <vt:variant>
        <vt:i4>0</vt:i4>
      </vt:variant>
      <vt:variant>
        <vt:i4>5</vt:i4>
      </vt:variant>
      <vt:variant>
        <vt:lpwstr/>
      </vt:variant>
      <vt:variant>
        <vt:lpwstr>_Toc316632989</vt:lpwstr>
      </vt:variant>
      <vt:variant>
        <vt:i4>1703999</vt:i4>
      </vt:variant>
      <vt:variant>
        <vt:i4>8</vt:i4>
      </vt:variant>
      <vt:variant>
        <vt:i4>0</vt:i4>
      </vt:variant>
      <vt:variant>
        <vt:i4>5</vt:i4>
      </vt:variant>
      <vt:variant>
        <vt:lpwstr/>
      </vt:variant>
      <vt:variant>
        <vt:lpwstr>_Toc316632988</vt:lpwstr>
      </vt:variant>
      <vt:variant>
        <vt:i4>1703999</vt:i4>
      </vt:variant>
      <vt:variant>
        <vt:i4>2</vt:i4>
      </vt:variant>
      <vt:variant>
        <vt:i4>0</vt:i4>
      </vt:variant>
      <vt:variant>
        <vt:i4>5</vt:i4>
      </vt:variant>
      <vt:variant>
        <vt:lpwstr/>
      </vt:variant>
      <vt:variant>
        <vt:lpwstr>_Toc316632987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番茄花园</dc:creator>
  <cp:lastModifiedBy>Kane</cp:lastModifiedBy>
  <cp:revision>38</cp:revision>
  <cp:lastPrinted>2016-01-21T07:12:00Z</cp:lastPrinted>
  <dcterms:created xsi:type="dcterms:W3CDTF">2016-01-15T07:45:00Z</dcterms:created>
  <dcterms:modified xsi:type="dcterms:W3CDTF">2016-02-02T02:37:00Z</dcterms:modified>
</cp:coreProperties>
</file>