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2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汉仪大宋简" w:eastAsia="方正小标宋简体" w:cs="汉仪大宋简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汉仪大宋简" w:eastAsia="方正小标宋简体" w:cs="汉仪大宋简"/>
          <w:kern w:val="2"/>
          <w:sz w:val="44"/>
          <w:szCs w:val="24"/>
          <w:lang w:val="en-US" w:eastAsia="zh-CN" w:bidi="ar-SA"/>
        </w:rPr>
        <w:t>第十四届云浮石文化节·石间艺术作品展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汉仪大宋简" w:eastAsia="方正小标宋简体" w:cs="汉仪大宋简"/>
          <w:kern w:val="2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方正小标宋简体" w:hAnsi="汉仪大宋简" w:eastAsia="方正小标宋简体" w:cs="汉仪大宋简"/>
          <w:kern w:val="2"/>
          <w:sz w:val="44"/>
          <w:szCs w:val="24"/>
          <w:lang w:val="en-US" w:eastAsia="zh-CN" w:bidi="ar-SA"/>
        </w:rPr>
        <w:t>参赛承诺与授权书</w:t>
      </w:r>
    </w:p>
    <w:bookmarkEnd w:id="0"/>
    <w:p>
      <w:pPr>
        <w:bidi w:val="0"/>
      </w:pPr>
    </w:p>
    <w:tbl>
      <w:tblPr>
        <w:tblStyle w:val="5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55"/>
        <w:gridCol w:w="2327"/>
        <w:gridCol w:w="1510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参赛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联系电话（手机）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</w:t>
            </w:r>
          </w:p>
          <w:p>
            <w:pPr>
              <w:pStyle w:val="7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参赛作品</w:t>
            </w:r>
          </w:p>
          <w:p>
            <w:pPr>
              <w:pStyle w:val="7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3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702"/>
              </w:tabs>
              <w:spacing w:line="42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参赛者承诺与授权书:</w:t>
            </w:r>
          </w:p>
          <w:p>
            <w:pPr>
              <w:pStyle w:val="7"/>
              <w:tabs>
                <w:tab w:val="left" w:pos="702"/>
              </w:tabs>
              <w:spacing w:line="42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tabs>
                <w:tab w:val="left" w:pos="702"/>
              </w:tabs>
              <w:spacing w:line="42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(或单位机构)已阅读有关参赛规定,并保证遵守有关规定。本人保证对所投稿的参赛品拥有完全充分的知识产权,保证不违反国家法律法规、不侵犯第三方知识产权及其他权力。如参赛作品发生知识产权或作品署名权纠纷等,大赛组委会有权取消其参赛资格,收回所获奖项奖励有关法律责任由本人(或单位机构)全部承担。参赛获奖作品的知识产权归本人(或单位机构)及赛组委会共有,本人(或单位机构)同意并授权组委会对参赛作品进行媒体宣传、出版发行、展示等权力。本人(或单位机构)同意大赛组委会对已递交的参赛资料不予以退还的规定。</w:t>
            </w:r>
          </w:p>
          <w:p>
            <w:pPr>
              <w:pStyle w:val="3"/>
              <w:jc w:val="both"/>
              <w:rPr>
                <w:rFonts w:hint="eastAsia"/>
                <w:sz w:val="52"/>
                <w:szCs w:val="48"/>
              </w:rPr>
            </w:pPr>
          </w:p>
          <w:p>
            <w:pPr>
              <w:pStyle w:val="3"/>
              <w:jc w:val="both"/>
              <w:rPr>
                <w:rFonts w:hint="eastAsia"/>
                <w:sz w:val="52"/>
                <w:szCs w:val="48"/>
              </w:rPr>
            </w:pPr>
          </w:p>
          <w:p>
            <w:pPr>
              <w:pStyle w:val="7"/>
              <w:tabs>
                <w:tab w:val="left" w:pos="702"/>
              </w:tabs>
              <w:spacing w:line="420" w:lineRule="auto"/>
              <w:ind w:left="5748" w:leftChars="2280" w:hanging="960" w:hangingChars="4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负责人签名(单位盖章):                                  时间：    年    月    日</w:t>
            </w:r>
          </w:p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p/>
    <w:p/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Q5ZmY1Mjg2NTFlNmE3NzUxNmQ5MDg1NWE0ZDUifQ=="/>
  </w:docVars>
  <w:rsids>
    <w:rsidRoot w:val="1D6706C8"/>
    <w:rsid w:val="1D67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 New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2023-10-23T01:47:00Z</dcterms:created>
  <dc:creator>帆易</dc:creator>
  <cp:lastModifiedBy>帆易</cp:lastModifiedBy>
  <dcterms:modified xsi:type="dcterms:W3CDTF">2023-10-23T01:48:07Z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EE9C8BE7A13948E79B1F0AE9DE9EFBE7_11</vt:lpwstr>
  </property>
</Properties>
</file>